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93" w:rsidRDefault="007F6093" w:rsidP="007F6093">
      <w:pPr>
        <w:jc w:val="center"/>
        <w:rPr>
          <w:sz w:val="32"/>
          <w:szCs w:val="32"/>
        </w:rPr>
      </w:pPr>
      <w:r>
        <w:rPr>
          <w:sz w:val="32"/>
          <w:szCs w:val="32"/>
        </w:rPr>
        <w:t>Залиманское сельское поселение</w:t>
      </w:r>
    </w:p>
    <w:p w:rsidR="007F6093" w:rsidRDefault="007F6093" w:rsidP="007F6093">
      <w:pPr>
        <w:jc w:val="center"/>
        <w:rPr>
          <w:sz w:val="32"/>
          <w:szCs w:val="32"/>
        </w:rPr>
      </w:pPr>
      <w:r>
        <w:rPr>
          <w:sz w:val="32"/>
          <w:szCs w:val="32"/>
        </w:rPr>
        <w:t>Богучарского муниципального района</w:t>
      </w:r>
    </w:p>
    <w:p w:rsidR="007F6093" w:rsidRDefault="007F6093" w:rsidP="007F6093">
      <w:pPr>
        <w:jc w:val="center"/>
        <w:rPr>
          <w:sz w:val="32"/>
          <w:szCs w:val="32"/>
        </w:rPr>
      </w:pPr>
      <w:r>
        <w:rPr>
          <w:sz w:val="32"/>
          <w:szCs w:val="32"/>
        </w:rPr>
        <w:t>Воронежской области</w:t>
      </w: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ВЕСТНИК </w:t>
      </w: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ОРГАНОВ МЕСТНОГО САМОУПРАВЛЕНИЯ </w:t>
      </w: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ЗАЛИМАНСКОГО СЕЛЬСКОГО ПОСЕЛЕНИЯ </w:t>
      </w: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БОГУЧАРСКОГО МУНИЦИПАЛЬНОГО РАЙОНА ВОРОНЕЖСКОЙ ОБЛАСТИ</w:t>
      </w:r>
    </w:p>
    <w:p w:rsidR="007F6093" w:rsidRDefault="007F6093" w:rsidP="007F6093">
      <w:pPr>
        <w:jc w:val="center"/>
        <w:rPr>
          <w:sz w:val="44"/>
          <w:szCs w:val="44"/>
        </w:rPr>
      </w:pPr>
    </w:p>
    <w:p w:rsidR="007F6093" w:rsidRDefault="007F6093" w:rsidP="007F6093">
      <w:pPr>
        <w:jc w:val="center"/>
        <w:rPr>
          <w:sz w:val="44"/>
          <w:szCs w:val="44"/>
        </w:rPr>
      </w:pPr>
    </w:p>
    <w:p w:rsidR="00176ECB" w:rsidRDefault="00176ECB" w:rsidP="007F6093">
      <w:pPr>
        <w:jc w:val="center"/>
        <w:rPr>
          <w:sz w:val="44"/>
          <w:szCs w:val="44"/>
        </w:rPr>
      </w:pPr>
    </w:p>
    <w:p w:rsidR="007F6093" w:rsidRPr="00B31959" w:rsidRDefault="007F6093" w:rsidP="007F6093">
      <w:pPr>
        <w:jc w:val="center"/>
        <w:rPr>
          <w:color w:val="C00000"/>
          <w:sz w:val="32"/>
          <w:szCs w:val="32"/>
        </w:rPr>
      </w:pPr>
      <w:r w:rsidRPr="00B31959">
        <w:rPr>
          <w:color w:val="C00000"/>
          <w:sz w:val="32"/>
          <w:szCs w:val="32"/>
        </w:rPr>
        <w:t xml:space="preserve">№ </w:t>
      </w:r>
      <w:r w:rsidR="007A4B91">
        <w:rPr>
          <w:color w:val="C00000"/>
          <w:sz w:val="32"/>
          <w:szCs w:val="32"/>
        </w:rPr>
        <w:t>6</w:t>
      </w:r>
    </w:p>
    <w:p w:rsidR="007F6093" w:rsidRPr="00B31959" w:rsidRDefault="007F6093" w:rsidP="007F6093">
      <w:pPr>
        <w:jc w:val="center"/>
        <w:rPr>
          <w:color w:val="C00000"/>
          <w:sz w:val="32"/>
          <w:szCs w:val="32"/>
        </w:rPr>
      </w:pPr>
    </w:p>
    <w:p w:rsidR="007F6093" w:rsidRDefault="0036314F" w:rsidP="007F6093">
      <w:pPr>
        <w:jc w:val="center"/>
        <w:rPr>
          <w:sz w:val="32"/>
          <w:szCs w:val="32"/>
        </w:rPr>
      </w:pPr>
      <w:r>
        <w:rPr>
          <w:color w:val="C00000"/>
          <w:sz w:val="32"/>
          <w:szCs w:val="32"/>
        </w:rPr>
        <w:t>07</w:t>
      </w:r>
      <w:r w:rsidR="00A44C36">
        <w:rPr>
          <w:color w:val="C00000"/>
          <w:sz w:val="32"/>
          <w:szCs w:val="32"/>
        </w:rPr>
        <w:t xml:space="preserve"> </w:t>
      </w:r>
      <w:r w:rsidR="005421C9">
        <w:rPr>
          <w:color w:val="C00000"/>
          <w:sz w:val="32"/>
          <w:szCs w:val="32"/>
        </w:rPr>
        <w:t xml:space="preserve"> </w:t>
      </w:r>
      <w:r w:rsidR="007A4B91">
        <w:rPr>
          <w:color w:val="C00000"/>
          <w:sz w:val="32"/>
          <w:szCs w:val="32"/>
        </w:rPr>
        <w:t>ноября</w:t>
      </w:r>
      <w:r w:rsidR="00EB5603">
        <w:rPr>
          <w:color w:val="C00000"/>
          <w:sz w:val="32"/>
          <w:szCs w:val="32"/>
        </w:rPr>
        <w:t xml:space="preserve">  202</w:t>
      </w:r>
      <w:r w:rsidR="00935C0C">
        <w:rPr>
          <w:color w:val="C00000"/>
          <w:sz w:val="32"/>
          <w:szCs w:val="32"/>
        </w:rPr>
        <w:t>4</w:t>
      </w:r>
      <w:r w:rsidR="007F6093" w:rsidRPr="00B31959">
        <w:rPr>
          <w:color w:val="C00000"/>
          <w:sz w:val="32"/>
          <w:szCs w:val="32"/>
        </w:rPr>
        <w:t xml:space="preserve"> г.</w:t>
      </w: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C052A9" w:rsidRDefault="00C052A9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28"/>
          <w:szCs w:val="28"/>
        </w:rPr>
      </w:pPr>
      <w:r>
        <w:rPr>
          <w:sz w:val="28"/>
          <w:szCs w:val="28"/>
        </w:rPr>
        <w:t>Официальное периодическое печатное издание</w:t>
      </w:r>
    </w:p>
    <w:p w:rsidR="007F6093" w:rsidRDefault="007F6093" w:rsidP="007F6093">
      <w:pPr>
        <w:jc w:val="center"/>
        <w:rPr>
          <w:sz w:val="28"/>
          <w:szCs w:val="28"/>
        </w:rPr>
      </w:pPr>
    </w:p>
    <w:p w:rsidR="007F6093" w:rsidRDefault="007F6093" w:rsidP="007F6093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Учредитель:</w:t>
      </w:r>
    </w:p>
    <w:p w:rsidR="007F6093" w:rsidRDefault="007F6093" w:rsidP="007F6093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 народных депутатов  Залиманского сельского поселения</w:t>
      </w:r>
    </w:p>
    <w:p w:rsidR="007F6093" w:rsidRDefault="007F6093" w:rsidP="007F6093">
      <w:pPr>
        <w:jc w:val="center"/>
        <w:rPr>
          <w:sz w:val="22"/>
          <w:szCs w:val="22"/>
        </w:rPr>
      </w:pPr>
      <w:r>
        <w:rPr>
          <w:sz w:val="22"/>
          <w:szCs w:val="22"/>
        </w:rPr>
        <w:t>Богучарского муниципального района</w:t>
      </w:r>
    </w:p>
    <w:p w:rsidR="007F6093" w:rsidRDefault="007F6093" w:rsidP="007F6093">
      <w:pPr>
        <w:jc w:val="center"/>
        <w:rPr>
          <w:sz w:val="28"/>
          <w:szCs w:val="28"/>
        </w:rPr>
      </w:pPr>
      <w:r>
        <w:rPr>
          <w:sz w:val="22"/>
          <w:szCs w:val="22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7F6093" w:rsidRDefault="007F6093" w:rsidP="007F6093">
      <w:pPr>
        <w:jc w:val="center"/>
      </w:pPr>
      <w:r>
        <w:t xml:space="preserve">Ответственный за выпуск: глава Залиманского сельского поселения  Лунев С.А., </w:t>
      </w:r>
    </w:p>
    <w:p w:rsidR="007F6093" w:rsidRDefault="007F6093" w:rsidP="007F6093">
      <w:pPr>
        <w:jc w:val="center"/>
      </w:pPr>
      <w:r>
        <w:t xml:space="preserve">подписан в печать в </w:t>
      </w:r>
      <w:r w:rsidR="0092171B">
        <w:t>13 часов 3</w:t>
      </w:r>
      <w:r>
        <w:t xml:space="preserve">0 </w:t>
      </w:r>
      <w:r w:rsidRPr="00433911">
        <w:t xml:space="preserve">минут </w:t>
      </w:r>
      <w:r w:rsidR="007A4B91">
        <w:t>0</w:t>
      </w:r>
      <w:r w:rsidR="00FA7969" w:rsidRPr="00FA7969">
        <w:t>6</w:t>
      </w:r>
      <w:r w:rsidR="00306FAB" w:rsidRPr="00806754">
        <w:rPr>
          <w:color w:val="FF0000"/>
        </w:rPr>
        <w:t xml:space="preserve"> </w:t>
      </w:r>
      <w:r w:rsidR="007A4B91">
        <w:rPr>
          <w:color w:val="FF0000"/>
        </w:rPr>
        <w:t>ноября</w:t>
      </w:r>
      <w:r w:rsidR="00E6496D">
        <w:rPr>
          <w:color w:val="FF0000"/>
        </w:rPr>
        <w:t xml:space="preserve"> </w:t>
      </w:r>
      <w:r w:rsidR="006635E5">
        <w:rPr>
          <w:color w:val="FF0000"/>
        </w:rPr>
        <w:t>202</w:t>
      </w:r>
      <w:r w:rsidR="00935C0C">
        <w:rPr>
          <w:color w:val="FF0000"/>
        </w:rPr>
        <w:t>4</w:t>
      </w:r>
      <w:r w:rsidRPr="00806754">
        <w:rPr>
          <w:color w:val="FF0000"/>
        </w:rPr>
        <w:t xml:space="preserve"> года</w:t>
      </w:r>
      <w:r w:rsidRPr="00433911">
        <w:t>, тираж</w:t>
      </w:r>
      <w:r>
        <w:t xml:space="preserve">: 50 экземпляров, </w:t>
      </w:r>
    </w:p>
    <w:p w:rsidR="007F6093" w:rsidRDefault="007F6093" w:rsidP="007F6093">
      <w:pPr>
        <w:jc w:val="center"/>
        <w:rPr>
          <w:bCs/>
          <w:spacing w:val="2"/>
          <w:sz w:val="22"/>
          <w:szCs w:val="22"/>
        </w:rPr>
      </w:pPr>
      <w:r>
        <w:t xml:space="preserve">адрес издателя: </w:t>
      </w:r>
      <w:r>
        <w:rPr>
          <w:bCs/>
          <w:spacing w:val="2"/>
          <w:sz w:val="22"/>
          <w:szCs w:val="22"/>
        </w:rPr>
        <w:t>396784, Воронежская область, Богучарский район,  с.</w:t>
      </w:r>
      <w:r w:rsidR="00E50B50">
        <w:rPr>
          <w:bCs/>
          <w:spacing w:val="2"/>
          <w:sz w:val="22"/>
          <w:szCs w:val="22"/>
        </w:rPr>
        <w:t xml:space="preserve"> </w:t>
      </w:r>
      <w:r>
        <w:rPr>
          <w:bCs/>
          <w:spacing w:val="2"/>
          <w:sz w:val="22"/>
          <w:szCs w:val="22"/>
        </w:rPr>
        <w:t>Залиман,  улица Малаховского, 15,  распространяется «Бесплатно»</w:t>
      </w:r>
    </w:p>
    <w:p w:rsidR="007453BA" w:rsidRDefault="007453BA" w:rsidP="007453BA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143510</wp:posOffset>
            </wp:positionV>
            <wp:extent cx="552450" cy="695325"/>
            <wp:effectExtent l="19050" t="0" r="0" b="0"/>
            <wp:wrapNone/>
            <wp:docPr id="7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3BA" w:rsidRDefault="007453BA" w:rsidP="007453BA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</w:p>
    <w:p w:rsidR="007453BA" w:rsidRDefault="007453BA" w:rsidP="007453BA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</w:p>
    <w:p w:rsidR="007453BA" w:rsidRDefault="007453BA" w:rsidP="007453BA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</w:p>
    <w:p w:rsidR="007453BA" w:rsidRDefault="007453BA" w:rsidP="007453BA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ПУБЛИЧНЫЕ СЛУШАНИЯ</w:t>
      </w:r>
    </w:p>
    <w:p w:rsidR="007453BA" w:rsidRDefault="007453BA" w:rsidP="007453BA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В ЗАЛИМАНСКОМ СЕЛЬСКОМ ПОСЕЛЕНИИ </w:t>
      </w:r>
    </w:p>
    <w:p w:rsidR="007453BA" w:rsidRDefault="007453BA" w:rsidP="007453BA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БОГУЧАРСКОГО МУНИЦИПАЛЬНОГО РАЙОНА </w:t>
      </w:r>
    </w:p>
    <w:p w:rsidR="007453BA" w:rsidRDefault="007453BA" w:rsidP="007453BA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ВОРОНЕЖСКОЙ ОБЛАСТИ</w:t>
      </w:r>
    </w:p>
    <w:p w:rsidR="007453BA" w:rsidRDefault="007453BA" w:rsidP="007453BA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РЕШЕНИЕ</w:t>
      </w:r>
    </w:p>
    <w:p w:rsidR="007453BA" w:rsidRDefault="007453BA" w:rsidP="007453BA">
      <w:pPr>
        <w:pStyle w:val="Style8"/>
        <w:widowControl/>
        <w:tabs>
          <w:tab w:val="left" w:leader="underscore" w:pos="2122"/>
          <w:tab w:val="left" w:leader="underscore" w:pos="3394"/>
        </w:tabs>
        <w:spacing w:before="221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от «06» ноября 2024 г. № 1</w:t>
      </w:r>
    </w:p>
    <w:p w:rsidR="007453BA" w:rsidRDefault="007453BA" w:rsidP="007453BA">
      <w:pPr>
        <w:pStyle w:val="Style5"/>
        <w:widowControl/>
        <w:spacing w:before="10"/>
        <w:ind w:firstLine="0"/>
        <w:rPr>
          <w:rStyle w:val="FontStyle13"/>
        </w:rPr>
      </w:pPr>
      <w:r>
        <w:rPr>
          <w:rStyle w:val="FontStyle13"/>
          <w:sz w:val="28"/>
          <w:szCs w:val="28"/>
        </w:rPr>
        <w:t xml:space="preserve">         </w:t>
      </w:r>
      <w:r>
        <w:rPr>
          <w:rStyle w:val="FontStyle13"/>
        </w:rPr>
        <w:t>с. Залиман</w:t>
      </w:r>
    </w:p>
    <w:p w:rsidR="007453BA" w:rsidRDefault="007453BA" w:rsidP="007453BA">
      <w:pPr>
        <w:pStyle w:val="Style5"/>
        <w:widowControl/>
        <w:spacing w:before="10"/>
        <w:ind w:firstLine="0"/>
        <w:rPr>
          <w:rStyle w:val="FontStyle13"/>
          <w:sz w:val="28"/>
          <w:szCs w:val="28"/>
        </w:rPr>
      </w:pPr>
    </w:p>
    <w:p w:rsidR="007453BA" w:rsidRDefault="007453BA" w:rsidP="007453BA">
      <w:pPr>
        <w:pStyle w:val="Style8"/>
        <w:widowControl/>
        <w:spacing w:line="240" w:lineRule="exact"/>
      </w:pPr>
    </w:p>
    <w:p w:rsidR="007453BA" w:rsidRDefault="007453BA" w:rsidP="007453BA">
      <w:pPr>
        <w:pStyle w:val="Style8"/>
        <w:widowControl/>
        <w:spacing w:before="82" w:line="322" w:lineRule="exact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О решении Совета народных депутатов</w:t>
      </w:r>
    </w:p>
    <w:p w:rsidR="007453BA" w:rsidRDefault="007453BA" w:rsidP="007453BA">
      <w:pPr>
        <w:pStyle w:val="Style8"/>
        <w:widowControl/>
        <w:spacing w:line="322" w:lineRule="exact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Залиманского  сельского поселения </w:t>
      </w:r>
    </w:p>
    <w:p w:rsidR="007453BA" w:rsidRDefault="007453BA" w:rsidP="007453BA">
      <w:pPr>
        <w:pStyle w:val="Style8"/>
        <w:widowControl/>
        <w:spacing w:line="322" w:lineRule="exact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Богучарского муниципального района</w:t>
      </w:r>
    </w:p>
    <w:p w:rsidR="007453BA" w:rsidRDefault="007453BA" w:rsidP="007453BA">
      <w:pPr>
        <w:pStyle w:val="Style8"/>
        <w:widowControl/>
        <w:spacing w:line="322" w:lineRule="exact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от 03.10.2024 № 263 «Об утверждении </w:t>
      </w:r>
    </w:p>
    <w:p w:rsidR="007453BA" w:rsidRDefault="007453BA" w:rsidP="007453BA">
      <w:pPr>
        <w:pStyle w:val="Style8"/>
        <w:widowControl/>
        <w:spacing w:line="322" w:lineRule="exact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проекта решения Совета народных депутатов</w:t>
      </w:r>
    </w:p>
    <w:p w:rsidR="007453BA" w:rsidRDefault="007453BA" w:rsidP="007453BA">
      <w:pPr>
        <w:pStyle w:val="Style8"/>
        <w:widowControl/>
        <w:spacing w:before="5" w:line="322" w:lineRule="exact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Залиманского  сельского поселения </w:t>
      </w:r>
    </w:p>
    <w:p w:rsidR="007453BA" w:rsidRDefault="007453BA" w:rsidP="007453BA">
      <w:pPr>
        <w:pStyle w:val="Style8"/>
        <w:widowControl/>
        <w:spacing w:before="5" w:line="322" w:lineRule="exact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Богучарского муниципального района</w:t>
      </w:r>
    </w:p>
    <w:p w:rsidR="007453BA" w:rsidRDefault="007453BA" w:rsidP="007453BA">
      <w:pPr>
        <w:pStyle w:val="Style8"/>
        <w:widowControl/>
        <w:spacing w:line="322" w:lineRule="exact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Воронежской области «О внесении изменений</w:t>
      </w:r>
    </w:p>
    <w:p w:rsidR="007453BA" w:rsidRDefault="007453BA" w:rsidP="007453BA">
      <w:pPr>
        <w:pStyle w:val="Style8"/>
        <w:widowControl/>
        <w:spacing w:line="322" w:lineRule="exact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и дополнений в Устав Залиманского сельского </w:t>
      </w:r>
    </w:p>
    <w:p w:rsidR="007453BA" w:rsidRDefault="007453BA" w:rsidP="007453BA">
      <w:pPr>
        <w:pStyle w:val="Style8"/>
        <w:widowControl/>
        <w:spacing w:line="322" w:lineRule="exact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поселения  Богучарского муниципального</w:t>
      </w:r>
    </w:p>
    <w:p w:rsidR="007453BA" w:rsidRDefault="007453BA" w:rsidP="007453BA">
      <w:pPr>
        <w:pStyle w:val="Style8"/>
        <w:widowControl/>
        <w:spacing w:line="322" w:lineRule="exact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района Воронежской области»</w:t>
      </w:r>
    </w:p>
    <w:p w:rsidR="007453BA" w:rsidRDefault="007453BA" w:rsidP="007453BA">
      <w:pPr>
        <w:pStyle w:val="Style7"/>
        <w:widowControl/>
        <w:spacing w:line="240" w:lineRule="exact"/>
      </w:pPr>
    </w:p>
    <w:p w:rsidR="007453BA" w:rsidRDefault="007453BA" w:rsidP="007453BA">
      <w:pPr>
        <w:pStyle w:val="Style7"/>
        <w:widowControl/>
        <w:spacing w:before="82" w:line="322" w:lineRule="exact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Заслушав и обсудив решение Совета народных депутатов Залиманского сельского поселения Богучарского муниципального района от 03.10.2024 № 263 «Об утверждении проекта решения Совета народных депутатов Залиманского сельского поселения Богучарского муниципального района Воронежской области «О внесении изменений и дополнений в Устав Залиманского сельского поселения Богучарского муниципального района Воронежской области», руководствуясь Уставом Залиманского сельского поселения Богучарского муниципального района, а также решением Совета народных депутатов  Залиманского сельского поселения Богучарского муниципального района от </w:t>
      </w:r>
      <w:r>
        <w:rPr>
          <w:sz w:val="28"/>
          <w:szCs w:val="28"/>
        </w:rPr>
        <w:t>16.12.2009 № 213</w:t>
      </w:r>
      <w:r>
        <w:rPr>
          <w:rStyle w:val="FontStyle13"/>
          <w:sz w:val="28"/>
          <w:szCs w:val="28"/>
        </w:rPr>
        <w:t xml:space="preserve"> «Об утверждении Положения о публичных слушаниях», учитывая поступившие предложения от участников публичных слушаний, участники публичных слушаний   </w:t>
      </w:r>
      <w:r>
        <w:rPr>
          <w:rStyle w:val="FontStyle14"/>
          <w:spacing w:val="60"/>
          <w:sz w:val="28"/>
          <w:szCs w:val="28"/>
        </w:rPr>
        <w:t>решили:</w:t>
      </w:r>
    </w:p>
    <w:p w:rsidR="007453BA" w:rsidRDefault="007453BA" w:rsidP="007453BA">
      <w:pPr>
        <w:pStyle w:val="Style4"/>
        <w:widowControl/>
        <w:spacing w:before="82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1.Одобрить решение Совета народных депутатов Залиманского сельского поселения Богучарского </w:t>
      </w:r>
      <w:r>
        <w:rPr>
          <w:rStyle w:val="FontStyle14"/>
          <w:sz w:val="28"/>
          <w:szCs w:val="28"/>
        </w:rPr>
        <w:t>му</w:t>
      </w:r>
      <w:r>
        <w:rPr>
          <w:rStyle w:val="FontStyle13"/>
          <w:sz w:val="28"/>
          <w:szCs w:val="28"/>
        </w:rPr>
        <w:t>ниципального района Воронежской области от 03.10.2024 № 263 «Об утверждении проекта решения Совета народных депутатов Залиманского сельского поселения Богучарского муниципального района Воронежской области «О внесении изменений и дополнений в Устав Залиманского сельского поселения Богучарского муниципального района Воронежской области».</w:t>
      </w:r>
    </w:p>
    <w:p w:rsidR="007453BA" w:rsidRDefault="007453BA" w:rsidP="007453BA">
      <w:pPr>
        <w:ind w:firstLine="539"/>
        <w:jc w:val="both"/>
        <w:rPr>
          <w:b/>
          <w:bCs/>
        </w:rPr>
      </w:pPr>
      <w:r>
        <w:rPr>
          <w:sz w:val="28"/>
          <w:szCs w:val="28"/>
        </w:rPr>
        <w:lastRenderedPageBreak/>
        <w:t>2. Обнародовать настоящее решение на территории Залиманского сельского поселения Богучарского муниципального района Воронежской области.</w:t>
      </w:r>
    </w:p>
    <w:p w:rsidR="007453BA" w:rsidRDefault="007453BA" w:rsidP="007453BA">
      <w:pPr>
        <w:rPr>
          <w:b/>
          <w:sz w:val="28"/>
          <w:szCs w:val="28"/>
        </w:rPr>
      </w:pPr>
      <w:r>
        <w:rPr>
          <w:sz w:val="28"/>
          <w:szCs w:val="28"/>
        </w:rPr>
        <w:t>Председатель публичных слушаний                                            С.А.Лунев</w:t>
      </w:r>
    </w:p>
    <w:p w:rsidR="007453BA" w:rsidRPr="002546CF" w:rsidRDefault="007453BA" w:rsidP="007453BA">
      <w:pPr>
        <w:rPr>
          <w:szCs w:val="28"/>
        </w:rPr>
      </w:pPr>
      <w:r>
        <w:rPr>
          <w:sz w:val="28"/>
          <w:szCs w:val="28"/>
        </w:rPr>
        <w:t>Секретарь публичных слушаний                                                  А.В. Малычев</w:t>
      </w:r>
    </w:p>
    <w:p w:rsidR="007453BA" w:rsidRDefault="007453BA" w:rsidP="007F6093">
      <w:pPr>
        <w:jc w:val="center"/>
        <w:rPr>
          <w:bCs/>
          <w:spacing w:val="2"/>
          <w:sz w:val="22"/>
          <w:szCs w:val="22"/>
        </w:rPr>
      </w:pPr>
    </w:p>
    <w:sectPr w:rsidR="007453BA" w:rsidSect="00C052A9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6D3" w:rsidRDefault="004816D3" w:rsidP="009D0408">
      <w:r>
        <w:separator/>
      </w:r>
    </w:p>
  </w:endnote>
  <w:endnote w:type="continuationSeparator" w:id="1">
    <w:p w:rsidR="004816D3" w:rsidRDefault="004816D3" w:rsidP="009D0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6D3" w:rsidRDefault="004816D3" w:rsidP="009D0408">
      <w:r>
        <w:separator/>
      </w:r>
    </w:p>
  </w:footnote>
  <w:footnote w:type="continuationSeparator" w:id="1">
    <w:p w:rsidR="004816D3" w:rsidRDefault="004816D3" w:rsidP="009D0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4F9"/>
    <w:multiLevelType w:val="hybridMultilevel"/>
    <w:tmpl w:val="24DA2398"/>
    <w:lvl w:ilvl="0" w:tplc="BF34B9E4">
      <w:start w:val="1"/>
      <w:numFmt w:val="decimal"/>
      <w:lvlText w:val="%1."/>
      <w:lvlJc w:val="left"/>
      <w:pPr>
        <w:ind w:left="1356" w:hanging="93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21EC20A3"/>
    <w:multiLevelType w:val="multilevel"/>
    <w:tmpl w:val="6D6E7AAA"/>
    <w:lvl w:ilvl="0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auto"/>
      </w:rPr>
    </w:lvl>
  </w:abstractNum>
  <w:abstractNum w:abstractNumId="2">
    <w:nsid w:val="3DC5653E"/>
    <w:multiLevelType w:val="hybridMultilevel"/>
    <w:tmpl w:val="4DD68956"/>
    <w:lvl w:ilvl="0" w:tplc="0406973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E045D6"/>
    <w:multiLevelType w:val="hybridMultilevel"/>
    <w:tmpl w:val="D8720574"/>
    <w:lvl w:ilvl="0" w:tplc="5B3A153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EF3B41"/>
    <w:multiLevelType w:val="multilevel"/>
    <w:tmpl w:val="26A614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06112E3"/>
    <w:multiLevelType w:val="hybridMultilevel"/>
    <w:tmpl w:val="737A7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093"/>
    <w:rsid w:val="00012ACE"/>
    <w:rsid w:val="000472C2"/>
    <w:rsid w:val="00086AA3"/>
    <w:rsid w:val="000D1163"/>
    <w:rsid w:val="00117FFE"/>
    <w:rsid w:val="00135A0A"/>
    <w:rsid w:val="00176ECB"/>
    <w:rsid w:val="00183BBD"/>
    <w:rsid w:val="001E070B"/>
    <w:rsid w:val="001E5E56"/>
    <w:rsid w:val="00243555"/>
    <w:rsid w:val="00253D5C"/>
    <w:rsid w:val="00290F85"/>
    <w:rsid w:val="002915EB"/>
    <w:rsid w:val="002A2EFC"/>
    <w:rsid w:val="002A7837"/>
    <w:rsid w:val="002B091A"/>
    <w:rsid w:val="002B625D"/>
    <w:rsid w:val="002E22E1"/>
    <w:rsid w:val="002E5375"/>
    <w:rsid w:val="00306FAB"/>
    <w:rsid w:val="00316B04"/>
    <w:rsid w:val="00345495"/>
    <w:rsid w:val="0036314F"/>
    <w:rsid w:val="00374684"/>
    <w:rsid w:val="003A1835"/>
    <w:rsid w:val="003D0625"/>
    <w:rsid w:val="003E37F3"/>
    <w:rsid w:val="003F243A"/>
    <w:rsid w:val="00442AFC"/>
    <w:rsid w:val="00463232"/>
    <w:rsid w:val="00466C11"/>
    <w:rsid w:val="004816D3"/>
    <w:rsid w:val="00491E22"/>
    <w:rsid w:val="004E6D49"/>
    <w:rsid w:val="004F5B71"/>
    <w:rsid w:val="00512BC2"/>
    <w:rsid w:val="005421C9"/>
    <w:rsid w:val="005571FB"/>
    <w:rsid w:val="005640C6"/>
    <w:rsid w:val="005A725A"/>
    <w:rsid w:val="005D29B0"/>
    <w:rsid w:val="00601CAB"/>
    <w:rsid w:val="006346CF"/>
    <w:rsid w:val="00654662"/>
    <w:rsid w:val="006635E5"/>
    <w:rsid w:val="006759A8"/>
    <w:rsid w:val="0067659D"/>
    <w:rsid w:val="006C6429"/>
    <w:rsid w:val="006D3210"/>
    <w:rsid w:val="006F54C2"/>
    <w:rsid w:val="007453BA"/>
    <w:rsid w:val="00746E7B"/>
    <w:rsid w:val="00766586"/>
    <w:rsid w:val="00795ADF"/>
    <w:rsid w:val="007A4B91"/>
    <w:rsid w:val="007B55A1"/>
    <w:rsid w:val="007F6093"/>
    <w:rsid w:val="00806754"/>
    <w:rsid w:val="008522F7"/>
    <w:rsid w:val="00860D62"/>
    <w:rsid w:val="0089136B"/>
    <w:rsid w:val="008E6C57"/>
    <w:rsid w:val="008F5E54"/>
    <w:rsid w:val="009143DD"/>
    <w:rsid w:val="009153FE"/>
    <w:rsid w:val="0092171B"/>
    <w:rsid w:val="00935C0C"/>
    <w:rsid w:val="009744B2"/>
    <w:rsid w:val="009B3E98"/>
    <w:rsid w:val="009D0408"/>
    <w:rsid w:val="009E156C"/>
    <w:rsid w:val="009E3F8B"/>
    <w:rsid w:val="00A44C36"/>
    <w:rsid w:val="00A50E43"/>
    <w:rsid w:val="00A51592"/>
    <w:rsid w:val="00A56DBC"/>
    <w:rsid w:val="00A710FD"/>
    <w:rsid w:val="00AA0F44"/>
    <w:rsid w:val="00AE0BAD"/>
    <w:rsid w:val="00AF2AAA"/>
    <w:rsid w:val="00AF66AE"/>
    <w:rsid w:val="00B10251"/>
    <w:rsid w:val="00B25C45"/>
    <w:rsid w:val="00B77E73"/>
    <w:rsid w:val="00B8277E"/>
    <w:rsid w:val="00BC74B1"/>
    <w:rsid w:val="00BF1EC7"/>
    <w:rsid w:val="00BF6F36"/>
    <w:rsid w:val="00C01680"/>
    <w:rsid w:val="00C052A9"/>
    <w:rsid w:val="00C16F6F"/>
    <w:rsid w:val="00C24494"/>
    <w:rsid w:val="00C26310"/>
    <w:rsid w:val="00C354A8"/>
    <w:rsid w:val="00CC6A07"/>
    <w:rsid w:val="00CD7A0F"/>
    <w:rsid w:val="00CE5BFB"/>
    <w:rsid w:val="00CF098D"/>
    <w:rsid w:val="00CF15BC"/>
    <w:rsid w:val="00CF1806"/>
    <w:rsid w:val="00CF19A2"/>
    <w:rsid w:val="00D07052"/>
    <w:rsid w:val="00D13872"/>
    <w:rsid w:val="00D331C3"/>
    <w:rsid w:val="00D71DEB"/>
    <w:rsid w:val="00D87D4A"/>
    <w:rsid w:val="00D94A82"/>
    <w:rsid w:val="00DC2093"/>
    <w:rsid w:val="00DD1AB5"/>
    <w:rsid w:val="00DD2ADC"/>
    <w:rsid w:val="00E035B0"/>
    <w:rsid w:val="00E50B50"/>
    <w:rsid w:val="00E55EAC"/>
    <w:rsid w:val="00E6496D"/>
    <w:rsid w:val="00E65B54"/>
    <w:rsid w:val="00E74939"/>
    <w:rsid w:val="00E749B9"/>
    <w:rsid w:val="00EB5603"/>
    <w:rsid w:val="00EC66E7"/>
    <w:rsid w:val="00EE407F"/>
    <w:rsid w:val="00F523A6"/>
    <w:rsid w:val="00F551E8"/>
    <w:rsid w:val="00F6690E"/>
    <w:rsid w:val="00F86169"/>
    <w:rsid w:val="00F96520"/>
    <w:rsid w:val="00FA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link w:val="20"/>
    <w:unhideWhenUsed/>
    <w:qFormat/>
    <w:rsid w:val="00306F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306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06FAB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306FA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6FAB"/>
    <w:pPr>
      <w:ind w:left="720" w:firstLine="567"/>
      <w:contextualSpacing/>
      <w:jc w:val="both"/>
    </w:pPr>
    <w:rPr>
      <w:rFonts w:ascii="Arial" w:hAnsi="Arial"/>
    </w:rPr>
  </w:style>
  <w:style w:type="paragraph" w:customStyle="1" w:styleId="Title">
    <w:name w:val="Title!Название НПА"/>
    <w:basedOn w:val="a"/>
    <w:rsid w:val="00306FA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footnote text"/>
    <w:basedOn w:val="a"/>
    <w:link w:val="a7"/>
    <w:unhideWhenUsed/>
    <w:rsid w:val="009D0408"/>
    <w:pPr>
      <w:ind w:firstLine="720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D0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9D0408"/>
    <w:pPr>
      <w:spacing w:line="360" w:lineRule="auto"/>
      <w:ind w:firstLine="720"/>
      <w:jc w:val="center"/>
    </w:pPr>
    <w:rPr>
      <w:b/>
    </w:rPr>
  </w:style>
  <w:style w:type="character" w:customStyle="1" w:styleId="a9">
    <w:name w:val="Название Знак"/>
    <w:basedOn w:val="a0"/>
    <w:link w:val="a8"/>
    <w:uiPriority w:val="10"/>
    <w:rsid w:val="009D0408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Body Text"/>
    <w:basedOn w:val="a"/>
    <w:link w:val="ab"/>
    <w:unhideWhenUsed/>
    <w:rsid w:val="009D0408"/>
    <w:pPr>
      <w:spacing w:after="120"/>
      <w:ind w:firstLine="720"/>
      <w:jc w:val="both"/>
    </w:pPr>
  </w:style>
  <w:style w:type="character" w:customStyle="1" w:styleId="ab">
    <w:name w:val="Основной текст Знак"/>
    <w:basedOn w:val="a0"/>
    <w:link w:val="aa"/>
    <w:rsid w:val="009D0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D0408"/>
    <w:pPr>
      <w:tabs>
        <w:tab w:val="left" w:pos="709"/>
      </w:tabs>
      <w:ind w:firstLine="720"/>
      <w:jc w:val="both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uiPriority w:val="99"/>
    <w:rsid w:val="009D0408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9D0408"/>
    <w:pPr>
      <w:ind w:firstLine="720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9D0408"/>
    <w:rPr>
      <w:rFonts w:ascii="Times New Roman" w:eastAsia="Times New Roman" w:hAnsi="Times New Roman" w:cs="Times New Roman"/>
      <w:sz w:val="28"/>
      <w:szCs w:val="24"/>
    </w:rPr>
  </w:style>
  <w:style w:type="paragraph" w:customStyle="1" w:styleId="ac">
    <w:name w:val="Наименование"/>
    <w:next w:val="a"/>
    <w:rsid w:val="009D04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d">
    <w:name w:val="статьи Знак Знак"/>
    <w:link w:val="ae"/>
    <w:locked/>
    <w:rsid w:val="009D0408"/>
    <w:rPr>
      <w:b/>
      <w:sz w:val="24"/>
      <w:szCs w:val="24"/>
    </w:rPr>
  </w:style>
  <w:style w:type="paragraph" w:customStyle="1" w:styleId="ae">
    <w:name w:val="статьи Знак"/>
    <w:basedOn w:val="a"/>
    <w:link w:val="ad"/>
    <w:rsid w:val="009D0408"/>
    <w:pPr>
      <w:spacing w:after="600"/>
      <w:ind w:firstLine="720"/>
      <w:jc w:val="both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f">
    <w:name w:val="НАзвание главы Знак"/>
    <w:link w:val="af0"/>
    <w:locked/>
    <w:rsid w:val="009D0408"/>
    <w:rPr>
      <w:b/>
      <w:sz w:val="24"/>
      <w:szCs w:val="24"/>
      <w:lang w:eastAsia="ru-RU"/>
    </w:rPr>
  </w:style>
  <w:style w:type="paragraph" w:customStyle="1" w:styleId="af0">
    <w:name w:val="НАзвание главы"/>
    <w:link w:val="af"/>
    <w:rsid w:val="009D0408"/>
    <w:pPr>
      <w:spacing w:after="0" w:line="240" w:lineRule="auto"/>
      <w:ind w:firstLine="720"/>
    </w:pPr>
    <w:rPr>
      <w:b/>
      <w:sz w:val="24"/>
      <w:szCs w:val="24"/>
      <w:lang w:eastAsia="ru-RU"/>
    </w:rPr>
  </w:style>
  <w:style w:type="character" w:styleId="af1">
    <w:name w:val="footnote reference"/>
    <w:unhideWhenUsed/>
    <w:rsid w:val="009D0408"/>
    <w:rPr>
      <w:vertAlign w:val="superscript"/>
    </w:rPr>
  </w:style>
  <w:style w:type="character" w:customStyle="1" w:styleId="docaccesstitle1">
    <w:name w:val="docaccess_title1"/>
    <w:rsid w:val="009D0408"/>
    <w:rPr>
      <w:rFonts w:ascii="Times New Roman" w:hAnsi="Times New Roman" w:cs="Times New Roman" w:hint="default"/>
      <w:sz w:val="28"/>
      <w:szCs w:val="28"/>
    </w:rPr>
  </w:style>
  <w:style w:type="character" w:styleId="af2">
    <w:name w:val="Strong"/>
    <w:basedOn w:val="a0"/>
    <w:uiPriority w:val="22"/>
    <w:qFormat/>
    <w:rsid w:val="009D0408"/>
    <w:rPr>
      <w:b/>
      <w:bCs/>
    </w:rPr>
  </w:style>
  <w:style w:type="paragraph" w:styleId="af3">
    <w:name w:val="footer"/>
    <w:basedOn w:val="a"/>
    <w:link w:val="af4"/>
    <w:rsid w:val="00176E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76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76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5">
    <w:name w:val="Body Text Indent"/>
    <w:basedOn w:val="a"/>
    <w:link w:val="af6"/>
    <w:rsid w:val="00176EC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176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Знак Знак6"/>
    <w:basedOn w:val="a0"/>
    <w:rsid w:val="00176ECB"/>
    <w:rPr>
      <w:sz w:val="24"/>
      <w:szCs w:val="24"/>
    </w:rPr>
  </w:style>
  <w:style w:type="paragraph" w:customStyle="1" w:styleId="af7">
    <w:name w:val="Вопрос"/>
    <w:basedOn w:val="a8"/>
    <w:rsid w:val="00176ECB"/>
    <w:pPr>
      <w:spacing w:after="240" w:line="240" w:lineRule="auto"/>
      <w:ind w:left="567" w:hanging="567"/>
      <w:jc w:val="both"/>
    </w:pPr>
    <w:rPr>
      <w:sz w:val="32"/>
      <w:szCs w:val="20"/>
    </w:rPr>
  </w:style>
  <w:style w:type="paragraph" w:styleId="af8">
    <w:name w:val="Balloon Text"/>
    <w:basedOn w:val="a"/>
    <w:link w:val="af9"/>
    <w:semiHidden/>
    <w:rsid w:val="00176EC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176E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Цветовое выделение"/>
    <w:uiPriority w:val="99"/>
    <w:rsid w:val="00B8277E"/>
    <w:rPr>
      <w:b/>
      <w:bCs/>
      <w:color w:val="000080"/>
    </w:rPr>
  </w:style>
  <w:style w:type="character" w:customStyle="1" w:styleId="afb">
    <w:name w:val="Основной текст_"/>
    <w:basedOn w:val="a0"/>
    <w:link w:val="23"/>
    <w:locked/>
    <w:rsid w:val="00B8277E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b"/>
    <w:rsid w:val="00B8277E"/>
    <w:pPr>
      <w:widowControl w:val="0"/>
      <w:shd w:val="clear" w:color="auto" w:fill="FFFFFF"/>
      <w:spacing w:line="317" w:lineRule="exact"/>
      <w:ind w:hanging="3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60">
    <w:name w:val="Основной текст (6)_"/>
    <w:basedOn w:val="a0"/>
    <w:link w:val="61"/>
    <w:locked/>
    <w:rsid w:val="00B8277E"/>
    <w:rPr>
      <w:b/>
      <w:bCs/>
      <w:sz w:val="23"/>
      <w:szCs w:val="23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B8277E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Standard">
    <w:name w:val="Standard"/>
    <w:rsid w:val="00B827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4">
    <w:name w:val="Основной текст (2)"/>
    <w:basedOn w:val="a0"/>
    <w:rsid w:val="00B827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11">
    <w:name w:val="Основной текст + 11"/>
    <w:aliases w:val="5 pt"/>
    <w:basedOn w:val="afb"/>
    <w:rsid w:val="00B8277E"/>
    <w:rPr>
      <w:color w:val="000000"/>
      <w:spacing w:val="0"/>
      <w:w w:val="100"/>
      <w:position w:val="0"/>
      <w:sz w:val="23"/>
      <w:szCs w:val="23"/>
      <w:lang w:val="ru-RU"/>
    </w:rPr>
  </w:style>
  <w:style w:type="paragraph" w:styleId="25">
    <w:name w:val="Body Text Indent 2"/>
    <w:basedOn w:val="a"/>
    <w:link w:val="26"/>
    <w:rsid w:val="00860D6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860D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статьи"/>
    <w:basedOn w:val="a"/>
    <w:rsid w:val="00860D62"/>
    <w:pPr>
      <w:spacing w:after="600"/>
      <w:ind w:firstLine="720"/>
      <w:jc w:val="both"/>
    </w:pPr>
    <w:rPr>
      <w:b/>
    </w:rPr>
  </w:style>
  <w:style w:type="paragraph" w:customStyle="1" w:styleId="Style4">
    <w:name w:val="Style4"/>
    <w:basedOn w:val="a"/>
    <w:uiPriority w:val="99"/>
    <w:rsid w:val="007453BA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453BA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7">
    <w:name w:val="Style7"/>
    <w:basedOn w:val="a"/>
    <w:uiPriority w:val="99"/>
    <w:rsid w:val="007453BA"/>
    <w:pPr>
      <w:widowControl w:val="0"/>
      <w:autoSpaceDE w:val="0"/>
      <w:autoSpaceDN w:val="0"/>
      <w:adjustRightInd w:val="0"/>
      <w:spacing w:line="374" w:lineRule="exact"/>
      <w:ind w:hanging="350"/>
      <w:jc w:val="both"/>
    </w:pPr>
  </w:style>
  <w:style w:type="paragraph" w:customStyle="1" w:styleId="Style8">
    <w:name w:val="Style8"/>
    <w:basedOn w:val="a"/>
    <w:uiPriority w:val="99"/>
    <w:rsid w:val="007453BA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3">
    <w:name w:val="Font Style13"/>
    <w:basedOn w:val="a0"/>
    <w:uiPriority w:val="99"/>
    <w:rsid w:val="007453BA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7453B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65C09A-3FE4-4435-8E0D-9B460041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zaliman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Пользователь</cp:lastModifiedBy>
  <cp:revision>45</cp:revision>
  <cp:lastPrinted>2024-06-28T06:27:00Z</cp:lastPrinted>
  <dcterms:created xsi:type="dcterms:W3CDTF">2018-05-08T05:40:00Z</dcterms:created>
  <dcterms:modified xsi:type="dcterms:W3CDTF">2024-12-25T05:52:00Z</dcterms:modified>
</cp:coreProperties>
</file>