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0" w:rsidRDefault="00234CCB" w:rsidP="00234C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2741134</wp:posOffset>
            </wp:positionH>
            <wp:positionV relativeFrom="paragraph">
              <wp:posOffset>4912</wp:posOffset>
            </wp:positionV>
            <wp:extent cx="652978" cy="815248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78" cy="81524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34CCB" w:rsidRPr="00400C04" w:rsidRDefault="00234CCB" w:rsidP="00234CCB">
      <w:pPr>
        <w:pStyle w:val="1"/>
        <w:rPr>
          <w:noProof/>
          <w:color w:val="FF0000"/>
          <w:sz w:val="28"/>
          <w:szCs w:val="28"/>
        </w:rPr>
      </w:pPr>
      <w:r w:rsidRPr="00B4122C">
        <w:br/>
      </w:r>
    </w:p>
    <w:p w:rsidR="00234CCB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34CCB" w:rsidRPr="00234CCB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ЗАЛИМАНСКОГО СЕЛЬКОГО ПОСЕЛЕНИЯ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234CCB" w:rsidRPr="00D42DB3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D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34CCB" w:rsidRPr="002B59E4" w:rsidRDefault="00234CCB" w:rsidP="00234CC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4CCB" w:rsidRPr="002B59E4" w:rsidRDefault="00234CCB" w:rsidP="00234C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CCB" w:rsidRPr="002B59E4" w:rsidRDefault="00234CCB" w:rsidP="00234C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2B59E4"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августа 2023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ода</w:t>
      </w:r>
      <w:r w:rsidRPr="002B59E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C19E8">
        <w:rPr>
          <w:rFonts w:ascii="Times New Roman" w:eastAsia="Calibri" w:hAnsi="Times New Roman" w:cs="Times New Roman"/>
          <w:sz w:val="28"/>
          <w:szCs w:val="28"/>
        </w:rPr>
        <w:t>3</w:t>
      </w:r>
    </w:p>
    <w:bookmarkEnd w:id="0"/>
    <w:p w:rsidR="00234CCB" w:rsidRPr="002B59E4" w:rsidRDefault="00234CCB" w:rsidP="00234C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Залиман</w:t>
      </w:r>
      <w:proofErr w:type="spellEnd"/>
    </w:p>
    <w:p w:rsidR="00AD47DB" w:rsidRDefault="00AD47DB" w:rsidP="00234CCB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D47DB" w:rsidRPr="00742ADA" w:rsidRDefault="0072068E" w:rsidP="00E66740">
      <w:pPr>
        <w:autoSpaceDE w:val="0"/>
        <w:autoSpaceDN w:val="0"/>
        <w:adjustRightInd w:val="0"/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</w:t>
      </w:r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предоставляемых администрацией </w:t>
      </w:r>
      <w:proofErr w:type="spellStart"/>
      <w:r w:rsidR="00234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Залиманского</w:t>
      </w:r>
      <w:proofErr w:type="spellEnd"/>
      <w:r w:rsidR="0027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AD4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</w:t>
      </w:r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учарского</w:t>
      </w:r>
      <w:proofErr w:type="spellEnd"/>
      <w:r w:rsidR="00D0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D47DB" w:rsidRPr="0072068E" w:rsidRDefault="0072068E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06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2068E" w:rsidRDefault="00C1443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от 04.10.2023 №71,</w:t>
      </w:r>
      <w:proofErr w:type="gramEnd"/>
    </w:p>
    <w:p w:rsidR="00E00BB3" w:rsidRDefault="00C1443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07.05.2024 №31</w:t>
      </w:r>
      <w:r w:rsidR="00E00B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2068E" w:rsidRDefault="00E00BB3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03.02.2025 №12</w:t>
      </w:r>
      <w:r w:rsidR="00C144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1443B" w:rsidRPr="00742ADA" w:rsidRDefault="00C1443B" w:rsidP="00AD47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7DB" w:rsidRDefault="00AD47DB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27.07.2010 № 210-ФЗ «Об организации предоставления государственных и муниципальных услуг»,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="00054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</w:t>
      </w:r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54D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Pr="00742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proofErr w:type="gram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90241A" w:rsidRPr="00902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C19E8" w:rsidRDefault="009C19E8" w:rsidP="009024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1. Утвердить перечень муниципальных услуг, </w:t>
      </w:r>
      <w:r>
        <w:rPr>
          <w:rFonts w:ascii="Times New Roman" w:hAnsi="Times New Roman"/>
          <w:sz w:val="28"/>
          <w:szCs w:val="28"/>
        </w:rPr>
        <w:t xml:space="preserve">предоставляемых </w:t>
      </w:r>
      <w:r w:rsidRPr="00AC5D57"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054DE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C5D57">
        <w:rPr>
          <w:rFonts w:ascii="Times New Roman" w:hAnsi="Times New Roman"/>
          <w:sz w:val="28"/>
          <w:szCs w:val="28"/>
        </w:rPr>
        <w:t>, согласно приложению.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C5D57">
        <w:rPr>
          <w:rFonts w:ascii="Times New Roman" w:hAnsi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="00054DE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AC5D57">
        <w:rPr>
          <w:rFonts w:ascii="Times New Roman" w:hAnsi="Times New Roman"/>
          <w:sz w:val="28"/>
          <w:szCs w:val="28"/>
        </w:rPr>
        <w:t xml:space="preserve"> от </w:t>
      </w:r>
      <w:r w:rsidR="00054DE2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AC5D57">
        <w:rPr>
          <w:rFonts w:ascii="Times New Roman" w:hAnsi="Times New Roman"/>
          <w:sz w:val="28"/>
          <w:szCs w:val="28"/>
        </w:rPr>
        <w:t xml:space="preserve">№ </w:t>
      </w:r>
      <w:r w:rsidR="00054DE2">
        <w:rPr>
          <w:rFonts w:ascii="Times New Roman" w:hAnsi="Times New Roman"/>
          <w:sz w:val="28"/>
          <w:szCs w:val="28"/>
        </w:rPr>
        <w:t>30</w:t>
      </w:r>
      <w:r w:rsidRPr="00AC5D57">
        <w:rPr>
          <w:rFonts w:ascii="Times New Roman" w:hAnsi="Times New Roman"/>
          <w:sz w:val="28"/>
          <w:szCs w:val="28"/>
        </w:rPr>
        <w:t xml:space="preserve"> «Об утверждении перечня </w:t>
      </w:r>
      <w:r w:rsidR="00054DE2" w:rsidRPr="00054DE2">
        <w:rPr>
          <w:rFonts w:ascii="Times New Roman" w:hAnsi="Times New Roman"/>
          <w:color w:val="FF0000"/>
          <w:sz w:val="28"/>
          <w:szCs w:val="28"/>
        </w:rPr>
        <w:t>государственных</w:t>
      </w:r>
      <w:r w:rsidR="00054DE2">
        <w:rPr>
          <w:rFonts w:ascii="Times New Roman" w:hAnsi="Times New Roman"/>
          <w:sz w:val="28"/>
          <w:szCs w:val="28"/>
        </w:rPr>
        <w:t xml:space="preserve"> и </w:t>
      </w:r>
      <w:r w:rsidRPr="00AC5D57">
        <w:rPr>
          <w:rFonts w:ascii="Times New Roman" w:hAnsi="Times New Roman"/>
          <w:sz w:val="28"/>
          <w:szCs w:val="28"/>
        </w:rPr>
        <w:t xml:space="preserve">муниципальных услуг, оказываемых администрацией </w:t>
      </w:r>
      <w:proofErr w:type="spellStart"/>
      <w:r w:rsidR="00054DE2">
        <w:rPr>
          <w:rFonts w:ascii="Times New Roman" w:eastAsia="Times New Roman" w:hAnsi="Times New Roman"/>
          <w:sz w:val="28"/>
          <w:szCs w:val="28"/>
          <w:lang w:eastAsia="ru-RU"/>
        </w:rPr>
        <w:t>Залиманского</w:t>
      </w:r>
      <w:proofErr w:type="spellEnd"/>
      <w:r w:rsidR="00054D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AC5D57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AC5D57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области».</w:t>
      </w:r>
    </w:p>
    <w:p w:rsidR="0072068E" w:rsidRPr="00AC5D57" w:rsidRDefault="0072068E" w:rsidP="007206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5D5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C5D5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5D5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2068E" w:rsidRDefault="0072068E" w:rsidP="0072068E">
      <w:pPr>
        <w:pStyle w:val="aa"/>
        <w:rPr>
          <w:rFonts w:ascii="Times New Roman" w:hAnsi="Times New Roman"/>
          <w:sz w:val="28"/>
          <w:szCs w:val="28"/>
        </w:rPr>
      </w:pPr>
    </w:p>
    <w:p w:rsidR="000F70C4" w:rsidRDefault="000F70C4" w:rsidP="00AD47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36"/>
        <w:tblW w:w="18353" w:type="dxa"/>
        <w:tblLook w:val="04A0"/>
      </w:tblPr>
      <w:tblGrid>
        <w:gridCol w:w="9747"/>
        <w:gridCol w:w="5146"/>
        <w:gridCol w:w="3460"/>
      </w:tblGrid>
      <w:tr w:rsidR="00AD47DB" w:rsidRPr="00742ADA" w:rsidTr="0090241A">
        <w:trPr>
          <w:trHeight w:val="1075"/>
        </w:trPr>
        <w:tc>
          <w:tcPr>
            <w:tcW w:w="9747" w:type="dxa"/>
            <w:hideMark/>
          </w:tcPr>
          <w:p w:rsidR="00272428" w:rsidRDefault="00AD47DB" w:rsidP="00902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4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Залиманского</w:t>
            </w:r>
            <w:proofErr w:type="spellEnd"/>
            <w:r w:rsidR="00054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D47DB" w:rsidRPr="00742ADA" w:rsidRDefault="00AD47DB" w:rsidP="00190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Богучарского </w:t>
            </w:r>
            <w:r w:rsidR="002724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90241A" w:rsidRPr="00742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1903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4DE2">
              <w:rPr>
                <w:rFonts w:ascii="Times New Roman" w:eastAsia="Times New Roman" w:hAnsi="Times New Roman" w:cs="Times New Roman"/>
                <w:sz w:val="28"/>
                <w:szCs w:val="28"/>
              </w:rPr>
              <w:t>С.А.Лунев</w:t>
            </w:r>
            <w:r w:rsidR="009024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5146" w:type="dxa"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0" w:type="dxa"/>
            <w:hideMark/>
          </w:tcPr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47DB" w:rsidRPr="00742ADA" w:rsidRDefault="00AD47DB" w:rsidP="00266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D47DB" w:rsidRDefault="00AD47DB"/>
    <w:p w:rsidR="00054DE2" w:rsidRDefault="00054DE2"/>
    <w:p w:rsidR="00054DE2" w:rsidRDefault="00054DE2"/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Приложение </w:t>
      </w:r>
    </w:p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к постановлению администрации </w:t>
      </w:r>
    </w:p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Богучарского муниципального района </w:t>
      </w:r>
    </w:p>
    <w:p w:rsidR="0090241A" w:rsidRPr="00054DE2" w:rsidRDefault="0090241A" w:rsidP="0090241A">
      <w:pPr>
        <w:spacing w:after="0" w:line="240" w:lineRule="auto"/>
        <w:ind w:left="4536"/>
        <w:rPr>
          <w:rFonts w:ascii="Times New Roman" w:eastAsia="Calibri" w:hAnsi="Times New Roman" w:cs="Times New Roman"/>
          <w:sz w:val="27"/>
          <w:szCs w:val="27"/>
        </w:rPr>
      </w:pP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от </w:t>
      </w:r>
      <w:r w:rsidR="009C19E8">
        <w:rPr>
          <w:rFonts w:ascii="Times New Roman" w:eastAsia="Calibri" w:hAnsi="Times New Roman" w:cs="Times New Roman"/>
          <w:sz w:val="27"/>
          <w:szCs w:val="27"/>
        </w:rPr>
        <w:t>«</w:t>
      </w:r>
      <w:r w:rsidR="00054DE2" w:rsidRPr="00054DE2">
        <w:rPr>
          <w:rFonts w:ascii="Times New Roman" w:eastAsia="Calibri" w:hAnsi="Times New Roman" w:cs="Times New Roman"/>
          <w:sz w:val="27"/>
          <w:szCs w:val="27"/>
        </w:rPr>
        <w:t>25</w:t>
      </w:r>
      <w:r w:rsidR="009C19E8">
        <w:rPr>
          <w:rFonts w:ascii="Times New Roman" w:eastAsia="Calibri" w:hAnsi="Times New Roman" w:cs="Times New Roman"/>
          <w:sz w:val="27"/>
          <w:szCs w:val="27"/>
        </w:rPr>
        <w:t>» августа</w:t>
      </w: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F3EAD" w:rsidRPr="00054DE2">
        <w:rPr>
          <w:rFonts w:ascii="Times New Roman" w:eastAsia="Calibri" w:hAnsi="Times New Roman" w:cs="Times New Roman"/>
          <w:sz w:val="27"/>
          <w:szCs w:val="27"/>
        </w:rPr>
        <w:t xml:space="preserve">2023 </w:t>
      </w:r>
      <w:r w:rsidRPr="00054DE2">
        <w:rPr>
          <w:rFonts w:ascii="Times New Roman" w:eastAsia="Calibri" w:hAnsi="Times New Roman" w:cs="Times New Roman"/>
          <w:sz w:val="27"/>
          <w:szCs w:val="27"/>
        </w:rPr>
        <w:t xml:space="preserve">года № </w:t>
      </w:r>
      <w:r w:rsidR="00054DE2" w:rsidRPr="00054DE2">
        <w:rPr>
          <w:rFonts w:ascii="Times New Roman" w:eastAsia="Calibri" w:hAnsi="Times New Roman" w:cs="Times New Roman"/>
          <w:sz w:val="27"/>
          <w:szCs w:val="27"/>
        </w:rPr>
        <w:t>5</w:t>
      </w:r>
      <w:r w:rsidR="009C19E8">
        <w:rPr>
          <w:rFonts w:ascii="Times New Roman" w:eastAsia="Calibri" w:hAnsi="Times New Roman" w:cs="Times New Roman"/>
          <w:sz w:val="27"/>
          <w:szCs w:val="27"/>
        </w:rPr>
        <w:t>3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ED2ABB">
        <w:rPr>
          <w:rFonts w:ascii="Times New Roman" w:hAnsi="Times New Roman"/>
          <w:i/>
          <w:sz w:val="28"/>
          <w:szCs w:val="28"/>
        </w:rPr>
        <w:t xml:space="preserve">приложение к постановлению </w:t>
      </w:r>
      <w:proofErr w:type="gramEnd"/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r w:rsidRPr="00ED2ABB">
        <w:rPr>
          <w:rFonts w:ascii="Times New Roman" w:hAnsi="Times New Roman"/>
          <w:i/>
          <w:sz w:val="28"/>
          <w:szCs w:val="28"/>
        </w:rPr>
        <w:t>«Перечень муниципальных услуг,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 w:rsidRPr="00ED2AB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</w:t>
      </w:r>
      <w:proofErr w:type="gramStart"/>
      <w:r w:rsidRPr="00ED2ABB">
        <w:rPr>
          <w:rFonts w:ascii="Times New Roman" w:hAnsi="Times New Roman"/>
          <w:i/>
          <w:sz w:val="28"/>
          <w:szCs w:val="28"/>
        </w:rPr>
        <w:t>предоставляемых</w:t>
      </w:r>
      <w:proofErr w:type="gramEnd"/>
      <w:r w:rsidRPr="00ED2ABB">
        <w:rPr>
          <w:rFonts w:ascii="Times New Roman" w:hAnsi="Times New Roman"/>
          <w:i/>
          <w:sz w:val="28"/>
          <w:szCs w:val="28"/>
        </w:rPr>
        <w:t xml:space="preserve"> администрацией 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Залиманского</w:t>
      </w:r>
      <w:proofErr w:type="spellEnd"/>
      <w:r w:rsidRPr="00ED2ABB">
        <w:rPr>
          <w:rFonts w:ascii="Times New Roman" w:hAnsi="Times New Roman"/>
          <w:i/>
          <w:sz w:val="28"/>
          <w:szCs w:val="28"/>
        </w:rPr>
        <w:t xml:space="preserve"> сельского поселения </w:t>
      </w:r>
    </w:p>
    <w:p w:rsidR="00C1443B" w:rsidRDefault="00C1443B" w:rsidP="00C1443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ED2ABB">
        <w:rPr>
          <w:rFonts w:ascii="Times New Roman" w:hAnsi="Times New Roman"/>
          <w:i/>
          <w:sz w:val="28"/>
          <w:szCs w:val="28"/>
        </w:rPr>
        <w:t>Богучарского муниципального района»</w:t>
      </w:r>
    </w:p>
    <w:p w:rsidR="00E00BB3" w:rsidRDefault="00C1443B" w:rsidP="00E00BB3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</w:t>
      </w:r>
      <w:r w:rsidRPr="00C1443B">
        <w:rPr>
          <w:rFonts w:ascii="Times New Roman" w:hAnsi="Times New Roman"/>
          <w:i/>
          <w:sz w:val="28"/>
          <w:szCs w:val="28"/>
        </w:rPr>
        <w:t xml:space="preserve"> </w:t>
      </w:r>
      <w:r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от 04.10.2023 №71,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от 07.05.2024 №31</w:t>
      </w:r>
      <w:r w:rsidR="00E00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E00BB3"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редакции постановления от 0</w:t>
      </w:r>
      <w:r w:rsidR="00E00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00BB3"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E00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00BB3"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 w:rsidR="00E00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E00BB3" w:rsidRPr="00C144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№</w:t>
      </w:r>
      <w:r w:rsidR="00E00B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</w:t>
      </w:r>
      <w:r w:rsidRPr="00C1443B">
        <w:rPr>
          <w:rFonts w:ascii="Times New Roman" w:hAnsi="Times New Roman"/>
          <w:i/>
          <w:sz w:val="28"/>
          <w:szCs w:val="28"/>
        </w:rPr>
        <w:t>)</w:t>
      </w:r>
    </w:p>
    <w:p w:rsidR="00E00BB3" w:rsidRDefault="00E00BB3" w:rsidP="00E00BB3">
      <w:pPr>
        <w:autoSpaceDE w:val="0"/>
        <w:autoSpaceDN w:val="0"/>
        <w:adjustRightInd w:val="0"/>
        <w:spacing w:after="0" w:line="240" w:lineRule="auto"/>
        <w:ind w:left="4536" w:hanging="4536"/>
        <w:jc w:val="center"/>
        <w:rPr>
          <w:rFonts w:ascii="Times New Roman" w:hAnsi="Times New Roman"/>
          <w:sz w:val="28"/>
          <w:szCs w:val="28"/>
        </w:rPr>
      </w:pPr>
    </w:p>
    <w:p w:rsidR="00E00BB3" w:rsidRPr="00CF3AC2" w:rsidRDefault="00E00BB3" w:rsidP="00E00BB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Перечень</w:t>
      </w:r>
    </w:p>
    <w:p w:rsidR="00E00BB3" w:rsidRDefault="00E00BB3" w:rsidP="00E00BB3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3AC2">
        <w:rPr>
          <w:rFonts w:ascii="Times New Roman" w:hAnsi="Times New Roman"/>
          <w:sz w:val="28"/>
          <w:szCs w:val="28"/>
        </w:rPr>
        <w:t>муниципальных услуг, предоставляемых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F3AC2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CF3AC2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00BB3" w:rsidRDefault="00E00BB3" w:rsidP="00E00BB3">
      <w:pPr>
        <w:tabs>
          <w:tab w:val="left" w:pos="851"/>
        </w:tabs>
        <w:rPr>
          <w:rFonts w:ascii="Times New Roman" w:hAnsi="Times New Roman"/>
          <w:sz w:val="28"/>
          <w:szCs w:val="28"/>
        </w:rPr>
      </w:pP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23471">
        <w:rPr>
          <w:rFonts w:ascii="Times New Roman" w:hAnsi="Times New Roman"/>
          <w:sz w:val="28"/>
          <w:szCs w:val="28"/>
        </w:rPr>
        <w:t>1. Предоставление разрешения на осуществление земляных работ.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2. Присвоение адреса объекту адресации, изменение и аннулирование такого адреса.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3. Согласование проведения переустройства и (или) перепланировки помещения в многоквартирном доме.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4.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 xml:space="preserve"> 5. Признание садового дома жилым домом и жилого дома садовым домом.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23471">
        <w:rPr>
          <w:rFonts w:ascii="Times New Roman" w:hAnsi="Times New Roman"/>
          <w:sz w:val="28"/>
          <w:szCs w:val="28"/>
        </w:rPr>
        <w:t>6. Перевод жилого помещения в нежилое помещение и нежилого помещения в жилое помещение.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7.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823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8.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9. Подготовка и утверждение документации по планировке территории.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10.Принятие на учет граждан в качестве нуждающихся в жилых помещениях.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11. Предоставление жилого помещени</w:t>
      </w:r>
      <w:r>
        <w:rPr>
          <w:rFonts w:ascii="Times New Roman" w:hAnsi="Times New Roman"/>
          <w:sz w:val="28"/>
          <w:szCs w:val="28"/>
        </w:rPr>
        <w:t>я по договору социального найма.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12. Предоставление информации об объектах учета из реестра муниципального имущества.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13. Передача в собственность граждан занимаемых ими жилых помещений жилищного фонда (приватизация жилищного фонда).</w:t>
      </w:r>
    </w:p>
    <w:p w:rsidR="00E00BB3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14. Предоставление жилых помещений муниципального специализированного жилищного фонда.</w:t>
      </w:r>
    </w:p>
    <w:p w:rsidR="00E00BB3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15. Дача согласия на осуществление обмена жилыми помещениями между нанимателями данных помещений по договорам социального найма</w:t>
      </w:r>
      <w:r w:rsidRPr="00F87AA5">
        <w:rPr>
          <w:rFonts w:ascii="Times New Roman" w:hAnsi="Times New Roman"/>
          <w:color w:val="FF0000"/>
          <w:sz w:val="28"/>
          <w:szCs w:val="28"/>
        </w:rPr>
        <w:t>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16. Предоставление участка земли для создания семейных (родовых) захоронений.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823471">
        <w:rPr>
          <w:rFonts w:ascii="Times New Roman" w:hAnsi="Times New Roman"/>
          <w:sz w:val="28"/>
          <w:szCs w:val="28"/>
        </w:rPr>
        <w:t>17. Согласование схемы движения транспорта и пешеходов на период проведения работ на проезжей части.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18.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19.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20. Предоставление в аренду или безвозмездное пользование муниципального имущества.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21. Выдача разрешений на право организации розничного рынка.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22.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23. Выдача архивных документов (архивных справок, выписок и копий).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 xml:space="preserve">24. Признание </w:t>
      </w:r>
      <w:proofErr w:type="gramStart"/>
      <w:r w:rsidRPr="00823471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823471">
        <w:rPr>
          <w:rFonts w:ascii="Times New Roman" w:hAnsi="Times New Roman"/>
          <w:sz w:val="28"/>
          <w:szCs w:val="28"/>
        </w:rPr>
        <w:t xml:space="preserve"> в предоставлении жилых помещений отдельных категорий граждан.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25. Предоставление информации об очередности предоставления муниципальных жилых помещений на условиях социального найма.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26. Предоставление информации о порядке предоставления жилищно-коммунальных услуг населению.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27. Прием заявлений и выдача документов о согласовании переустройства и (или) перепланировки жилого помещения.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28.Проведение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29.Предоставление заключения о соответствии проектной документации сводному плану подземных коммуникаций и сооружений.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30. Согласование проведения работ в технических и охранных зонах.</w:t>
      </w:r>
    </w:p>
    <w:p w:rsidR="00E00BB3" w:rsidRPr="00823471" w:rsidRDefault="00E00BB3" w:rsidP="00E00BB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3471">
        <w:rPr>
          <w:rFonts w:ascii="Times New Roman" w:hAnsi="Times New Roman"/>
          <w:sz w:val="28"/>
          <w:szCs w:val="28"/>
        </w:rPr>
        <w:t>31. Выдача разрешения на перемещение отходов строительства, сноса зданий и сооружений, в том числе грунтов.</w:t>
      </w:r>
    </w:p>
    <w:p w:rsidR="00E00BB3" w:rsidRPr="00823471" w:rsidRDefault="00E00BB3" w:rsidP="00E00BB3">
      <w:pPr>
        <w:pStyle w:val="aa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72428" w:rsidRPr="00054DE2" w:rsidRDefault="00272428" w:rsidP="00C1443B">
      <w:pPr>
        <w:widowControl w:val="0"/>
        <w:suppressAutoHyphens/>
        <w:spacing w:after="0" w:line="240" w:lineRule="auto"/>
        <w:jc w:val="center"/>
        <w:rPr>
          <w:rFonts w:eastAsia="Calibri"/>
          <w:sz w:val="27"/>
          <w:szCs w:val="27"/>
        </w:rPr>
      </w:pPr>
    </w:p>
    <w:sectPr w:rsidR="00272428" w:rsidRPr="00054DE2" w:rsidSect="00054DE2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F1017"/>
    <w:multiLevelType w:val="hybridMultilevel"/>
    <w:tmpl w:val="210C226C"/>
    <w:lvl w:ilvl="0" w:tplc="8DAA3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D47DB"/>
    <w:rsid w:val="00054DE2"/>
    <w:rsid w:val="00071694"/>
    <w:rsid w:val="000F70C4"/>
    <w:rsid w:val="001001F7"/>
    <w:rsid w:val="00140509"/>
    <w:rsid w:val="00160A99"/>
    <w:rsid w:val="00165219"/>
    <w:rsid w:val="0019036F"/>
    <w:rsid w:val="001F3EAD"/>
    <w:rsid w:val="00234CCB"/>
    <w:rsid w:val="00242D7A"/>
    <w:rsid w:val="00250E1A"/>
    <w:rsid w:val="00272428"/>
    <w:rsid w:val="0029240E"/>
    <w:rsid w:val="00296A61"/>
    <w:rsid w:val="002A7E85"/>
    <w:rsid w:val="00354096"/>
    <w:rsid w:val="0036014C"/>
    <w:rsid w:val="003E7BBA"/>
    <w:rsid w:val="0043275B"/>
    <w:rsid w:val="004A7BC7"/>
    <w:rsid w:val="004B218B"/>
    <w:rsid w:val="005714B9"/>
    <w:rsid w:val="0057313D"/>
    <w:rsid w:val="0059113A"/>
    <w:rsid w:val="005A5D16"/>
    <w:rsid w:val="005E6777"/>
    <w:rsid w:val="005F046C"/>
    <w:rsid w:val="00613C1E"/>
    <w:rsid w:val="00683C93"/>
    <w:rsid w:val="006A3CD0"/>
    <w:rsid w:val="0072068E"/>
    <w:rsid w:val="0079320B"/>
    <w:rsid w:val="007966D7"/>
    <w:rsid w:val="00796D72"/>
    <w:rsid w:val="007A2691"/>
    <w:rsid w:val="007A4DE1"/>
    <w:rsid w:val="008467B6"/>
    <w:rsid w:val="008A402F"/>
    <w:rsid w:val="008B38B1"/>
    <w:rsid w:val="008B48BA"/>
    <w:rsid w:val="008B77C0"/>
    <w:rsid w:val="008C28DA"/>
    <w:rsid w:val="0090241A"/>
    <w:rsid w:val="00983339"/>
    <w:rsid w:val="009C19E8"/>
    <w:rsid w:val="00A200A2"/>
    <w:rsid w:val="00A32033"/>
    <w:rsid w:val="00A8229A"/>
    <w:rsid w:val="00AD47DB"/>
    <w:rsid w:val="00B47404"/>
    <w:rsid w:val="00BB2CA6"/>
    <w:rsid w:val="00BD1174"/>
    <w:rsid w:val="00C1443B"/>
    <w:rsid w:val="00C21752"/>
    <w:rsid w:val="00C455CE"/>
    <w:rsid w:val="00D0202C"/>
    <w:rsid w:val="00D04756"/>
    <w:rsid w:val="00D5573D"/>
    <w:rsid w:val="00DD3BB2"/>
    <w:rsid w:val="00E00BB3"/>
    <w:rsid w:val="00E274D0"/>
    <w:rsid w:val="00E45353"/>
    <w:rsid w:val="00E6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D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9024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41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0241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02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uiPriority w:val="22"/>
    <w:qFormat/>
    <w:rsid w:val="0090241A"/>
    <w:rPr>
      <w:b/>
      <w:bCs/>
    </w:rPr>
  </w:style>
  <w:style w:type="character" w:customStyle="1" w:styleId="20pt">
    <w:name w:val="Основной текст (2) + Курсив;Интервал 0 pt"/>
    <w:basedOn w:val="a0"/>
    <w:rsid w:val="0029240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 (2)_"/>
    <w:basedOn w:val="a0"/>
    <w:link w:val="20"/>
    <w:rsid w:val="00E66740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6740"/>
    <w:pPr>
      <w:widowControl w:val="0"/>
      <w:shd w:val="clear" w:color="auto" w:fill="FFFFFF"/>
      <w:spacing w:after="600" w:line="322" w:lineRule="exact"/>
      <w:ind w:hanging="540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styleId="a5">
    <w:name w:val="Body Text"/>
    <w:basedOn w:val="a"/>
    <w:link w:val="a6"/>
    <w:rsid w:val="00E66740"/>
    <w:pPr>
      <w:widowControl w:val="0"/>
      <w:suppressAutoHyphens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a6">
    <w:name w:val="Основной текст Знак"/>
    <w:basedOn w:val="a0"/>
    <w:link w:val="a5"/>
    <w:rsid w:val="00E6674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7">
    <w:name w:val="Normal (Web)"/>
    <w:basedOn w:val="a"/>
    <w:uiPriority w:val="99"/>
    <w:unhideWhenUsed/>
    <w:rsid w:val="00D0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3EAD"/>
    <w:rPr>
      <w:rFonts w:ascii="Tahoma" w:hAnsi="Tahoma" w:cs="Tahoma"/>
      <w:sz w:val="16"/>
      <w:szCs w:val="16"/>
    </w:rPr>
  </w:style>
  <w:style w:type="character" w:customStyle="1" w:styleId="11pt0pt">
    <w:name w:val="Основной текст + 11 pt;Интервал 0 pt"/>
    <w:basedOn w:val="a0"/>
    <w:rsid w:val="00A3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paragraph" w:styleId="aa">
    <w:name w:val="No Spacing"/>
    <w:uiPriority w:val="1"/>
    <w:qFormat/>
    <w:rsid w:val="00720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A3CE-32AB-488C-9341-F51B1499D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Поьзователь</cp:lastModifiedBy>
  <cp:revision>3</cp:revision>
  <cp:lastPrinted>2023-08-28T05:39:00Z</cp:lastPrinted>
  <dcterms:created xsi:type="dcterms:W3CDTF">2024-05-16T12:51:00Z</dcterms:created>
  <dcterms:modified xsi:type="dcterms:W3CDTF">2025-02-05T07:50:00Z</dcterms:modified>
</cp:coreProperties>
</file>