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6C" w:rsidRPr="00537865" w:rsidRDefault="00ED686C" w:rsidP="00ED686C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b/>
        </w:rPr>
      </w:pPr>
      <w:r w:rsidRPr="00537865">
        <w:rPr>
          <w:b/>
        </w:rPr>
        <w:t xml:space="preserve">АДМИНИСТРАЦИЯ </w:t>
      </w:r>
    </w:p>
    <w:p w:rsidR="00ED686C" w:rsidRPr="00537865" w:rsidRDefault="00ED686C" w:rsidP="00ED686C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b/>
        </w:rPr>
      </w:pPr>
      <w:r w:rsidRPr="00537865">
        <w:rPr>
          <w:b/>
        </w:rPr>
        <w:t xml:space="preserve"> ЗАЛИМАНСКОГО  СЕЛЬСКОГО  ПОСЕЛЕНИЯ</w:t>
      </w:r>
    </w:p>
    <w:p w:rsidR="00ED686C" w:rsidRPr="00537865" w:rsidRDefault="00ED686C" w:rsidP="00ED686C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b/>
        </w:rPr>
      </w:pPr>
      <w:r w:rsidRPr="00537865">
        <w:rPr>
          <w:b/>
        </w:rPr>
        <w:t xml:space="preserve"> БОГУЧАРСКОГО МУНИЦИПАЛЬНОГО РАЙОНА   </w:t>
      </w:r>
    </w:p>
    <w:p w:rsidR="00ED686C" w:rsidRPr="00537865" w:rsidRDefault="00ED686C" w:rsidP="00ED686C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b/>
        </w:rPr>
      </w:pPr>
      <w:r w:rsidRPr="00537865">
        <w:rPr>
          <w:b/>
        </w:rPr>
        <w:t>ВОРОНЕЖСКОЙ ОБЛАСТИ</w:t>
      </w:r>
    </w:p>
    <w:p w:rsidR="00ED686C" w:rsidRDefault="00ED686C" w:rsidP="00ED686C">
      <w:pPr>
        <w:tabs>
          <w:tab w:val="left" w:pos="1172"/>
        </w:tabs>
        <w:spacing w:after="0"/>
        <w:jc w:val="center"/>
        <w:rPr>
          <w:b/>
        </w:rPr>
      </w:pPr>
    </w:p>
    <w:p w:rsidR="00ED686C" w:rsidRPr="00537865" w:rsidRDefault="00ED686C" w:rsidP="00ED686C">
      <w:pPr>
        <w:tabs>
          <w:tab w:val="left" w:pos="1172"/>
        </w:tabs>
        <w:spacing w:after="0"/>
        <w:jc w:val="center"/>
        <w:rPr>
          <w:b/>
        </w:rPr>
      </w:pPr>
      <w:proofErr w:type="gramStart"/>
      <w:r w:rsidRPr="00537865">
        <w:rPr>
          <w:b/>
        </w:rPr>
        <w:t>П</w:t>
      </w:r>
      <w:proofErr w:type="gramEnd"/>
      <w:r w:rsidRPr="00537865">
        <w:rPr>
          <w:b/>
        </w:rPr>
        <w:t xml:space="preserve"> О С Т А Н О В Л Е Н И Е</w:t>
      </w:r>
    </w:p>
    <w:p w:rsidR="009251ED" w:rsidRPr="00076D2D" w:rsidRDefault="009251ED" w:rsidP="001B37AD">
      <w:pPr>
        <w:rPr>
          <w:color w:val="auto"/>
        </w:rPr>
      </w:pPr>
    </w:p>
    <w:p w:rsidR="009251ED" w:rsidRPr="00076D2D" w:rsidRDefault="009251ED" w:rsidP="001B37AD">
      <w:pPr>
        <w:pStyle w:val="a9"/>
        <w:jc w:val="both"/>
        <w:rPr>
          <w:color w:val="auto"/>
        </w:rPr>
      </w:pPr>
      <w:r w:rsidRPr="00076D2D">
        <w:rPr>
          <w:color w:val="auto"/>
        </w:rPr>
        <w:t xml:space="preserve">от </w:t>
      </w:r>
      <w:r w:rsidR="00391A24">
        <w:rPr>
          <w:color w:val="auto"/>
        </w:rPr>
        <w:t>19.01.</w:t>
      </w:r>
      <w:r w:rsidRPr="00076D2D">
        <w:rPr>
          <w:color w:val="auto"/>
        </w:rPr>
        <w:t>201</w:t>
      </w:r>
      <w:r w:rsidR="00391A24">
        <w:rPr>
          <w:color w:val="auto"/>
        </w:rPr>
        <w:t>5</w:t>
      </w:r>
      <w:r w:rsidRPr="00076D2D">
        <w:rPr>
          <w:color w:val="auto"/>
        </w:rPr>
        <w:t xml:space="preserve"> года №</w:t>
      </w:r>
      <w:r w:rsidR="00391A24">
        <w:rPr>
          <w:color w:val="auto"/>
        </w:rPr>
        <w:t xml:space="preserve"> 7</w:t>
      </w:r>
    </w:p>
    <w:p w:rsidR="009251ED" w:rsidRPr="00173E1A" w:rsidRDefault="009251ED" w:rsidP="001B37AD">
      <w:pPr>
        <w:pStyle w:val="a9"/>
        <w:jc w:val="both"/>
        <w:rPr>
          <w:color w:val="auto"/>
        </w:rPr>
      </w:pPr>
      <w:r w:rsidRPr="00076D2D">
        <w:rPr>
          <w:color w:val="auto"/>
        </w:rPr>
        <w:t xml:space="preserve">                с.  </w:t>
      </w:r>
      <w:proofErr w:type="spellStart"/>
      <w:r w:rsidR="004A3301">
        <w:rPr>
          <w:color w:val="auto"/>
        </w:rPr>
        <w:t>Залиман</w:t>
      </w:r>
      <w:proofErr w:type="spellEnd"/>
    </w:p>
    <w:p w:rsidR="009251ED" w:rsidRDefault="009251ED" w:rsidP="001B37AD">
      <w:pPr>
        <w:pStyle w:val="a9"/>
        <w:jc w:val="both"/>
        <w:rPr>
          <w:color w:val="auto"/>
        </w:rPr>
      </w:pPr>
    </w:p>
    <w:p w:rsidR="00474139" w:rsidRPr="00076D2D" w:rsidRDefault="00474139" w:rsidP="001B37AD">
      <w:pPr>
        <w:pStyle w:val="a9"/>
        <w:jc w:val="both"/>
        <w:rPr>
          <w:color w:val="auto"/>
        </w:rPr>
      </w:pPr>
    </w:p>
    <w:p w:rsidR="009251ED" w:rsidRPr="00173E1A" w:rsidRDefault="009251ED" w:rsidP="00474139">
      <w:pPr>
        <w:pStyle w:val="a9"/>
        <w:ind w:right="4253"/>
        <w:jc w:val="both"/>
        <w:rPr>
          <w:b/>
          <w:color w:val="auto"/>
        </w:rPr>
      </w:pPr>
      <w:r w:rsidRPr="00173E1A">
        <w:rPr>
          <w:b/>
          <w:color w:val="auto"/>
        </w:rPr>
        <w:t>Об утверждении административного</w:t>
      </w:r>
      <w:r w:rsidR="00173E1A">
        <w:rPr>
          <w:b/>
          <w:color w:val="auto"/>
        </w:rPr>
        <w:t xml:space="preserve"> </w:t>
      </w:r>
      <w:r w:rsidRPr="00173E1A">
        <w:rPr>
          <w:b/>
          <w:color w:val="auto"/>
        </w:rPr>
        <w:t>ре</w:t>
      </w:r>
      <w:r w:rsidRPr="00173E1A">
        <w:rPr>
          <w:b/>
          <w:color w:val="auto"/>
        </w:rPr>
        <w:t>г</w:t>
      </w:r>
      <w:r w:rsidRPr="00173E1A">
        <w:rPr>
          <w:b/>
          <w:color w:val="auto"/>
        </w:rPr>
        <w:t>ламента предоставлени</w:t>
      </w:r>
      <w:r w:rsidR="004953A0">
        <w:rPr>
          <w:b/>
          <w:color w:val="auto"/>
        </w:rPr>
        <w:t>я</w:t>
      </w:r>
      <w:r w:rsidRPr="00173E1A">
        <w:rPr>
          <w:b/>
          <w:color w:val="auto"/>
        </w:rPr>
        <w:t xml:space="preserve"> муниципальной</w:t>
      </w:r>
      <w:r w:rsidR="00173E1A">
        <w:rPr>
          <w:b/>
          <w:color w:val="auto"/>
        </w:rPr>
        <w:t xml:space="preserve"> </w:t>
      </w:r>
      <w:r w:rsidRPr="00173E1A">
        <w:rPr>
          <w:b/>
          <w:color w:val="auto"/>
        </w:rPr>
        <w:t>услуги «</w:t>
      </w:r>
      <w:r w:rsidRPr="00173E1A">
        <w:rPr>
          <w:b/>
          <w:color w:val="auto"/>
          <w:kern w:val="36"/>
          <w:lang w:eastAsia="ru-RU"/>
        </w:rPr>
        <w:t>Прием заявлений и выдача д</w:t>
      </w:r>
      <w:r w:rsidRPr="00173E1A">
        <w:rPr>
          <w:b/>
          <w:color w:val="auto"/>
          <w:kern w:val="36"/>
          <w:lang w:eastAsia="ru-RU"/>
        </w:rPr>
        <w:t>о</w:t>
      </w:r>
      <w:r w:rsidRPr="00173E1A">
        <w:rPr>
          <w:b/>
          <w:color w:val="auto"/>
          <w:kern w:val="36"/>
          <w:lang w:eastAsia="ru-RU"/>
        </w:rPr>
        <w:t>кументов о согласовании переустройства и (или) перепланировки жилого помещ</w:t>
      </w:r>
      <w:r w:rsidRPr="00173E1A">
        <w:rPr>
          <w:b/>
          <w:color w:val="auto"/>
          <w:kern w:val="36"/>
          <w:lang w:eastAsia="ru-RU"/>
        </w:rPr>
        <w:t>е</w:t>
      </w:r>
      <w:r w:rsidRPr="00173E1A">
        <w:rPr>
          <w:b/>
          <w:color w:val="auto"/>
          <w:kern w:val="36"/>
          <w:lang w:eastAsia="ru-RU"/>
        </w:rPr>
        <w:t>ния</w:t>
      </w:r>
      <w:r w:rsidRPr="00173E1A">
        <w:rPr>
          <w:b/>
          <w:color w:val="auto"/>
        </w:rPr>
        <w:t>»</w:t>
      </w:r>
    </w:p>
    <w:p w:rsidR="009251ED" w:rsidRDefault="009251ED" w:rsidP="001B37AD">
      <w:pPr>
        <w:pStyle w:val="a9"/>
        <w:rPr>
          <w:color w:val="auto"/>
        </w:rPr>
      </w:pPr>
    </w:p>
    <w:p w:rsidR="004A3301" w:rsidRPr="00173E1A" w:rsidRDefault="004A3301" w:rsidP="001B37AD">
      <w:pPr>
        <w:pStyle w:val="a9"/>
        <w:rPr>
          <w:color w:val="auto"/>
        </w:rPr>
      </w:pPr>
    </w:p>
    <w:p w:rsidR="009251ED" w:rsidRDefault="009251ED" w:rsidP="00D10CC4">
      <w:pPr>
        <w:pStyle w:val="a9"/>
        <w:spacing w:line="276" w:lineRule="auto"/>
        <w:ind w:firstLine="851"/>
        <w:jc w:val="both"/>
        <w:rPr>
          <w:color w:val="auto"/>
        </w:rPr>
      </w:pPr>
      <w:r w:rsidRPr="00173E1A">
        <w:rPr>
          <w:color w:val="auto"/>
        </w:rPr>
        <w:t xml:space="preserve">В </w:t>
      </w:r>
      <w:r w:rsidRPr="00173E1A">
        <w:rPr>
          <w:rStyle w:val="FontStyle11"/>
          <w:color w:val="auto"/>
          <w:sz w:val="28"/>
          <w:szCs w:val="28"/>
        </w:rPr>
        <w:t xml:space="preserve">соответствии с Федеральными законами: от 06.10.2003 № 131 - ФЗ «Об общих принципах организации местного самоуправления в Российской Федерации», </w:t>
      </w:r>
      <w:r w:rsidRPr="00173E1A">
        <w:rPr>
          <w:color w:val="auto"/>
        </w:rPr>
        <w:t>от 27.07.2010 № 210-ФЗ «Об организации предоставления гос</w:t>
      </w:r>
      <w:r w:rsidRPr="00173E1A">
        <w:rPr>
          <w:color w:val="auto"/>
        </w:rPr>
        <w:t>у</w:t>
      </w:r>
      <w:r w:rsidRPr="00173E1A">
        <w:rPr>
          <w:color w:val="auto"/>
        </w:rPr>
        <w:t>дарственных и муниципальных услуг»,</w:t>
      </w:r>
      <w:r w:rsidR="00A30050" w:rsidRPr="00173E1A">
        <w:rPr>
          <w:color w:val="auto"/>
        </w:rPr>
        <w:t xml:space="preserve"> уставом</w:t>
      </w:r>
      <w:r w:rsidRPr="00173E1A">
        <w:rPr>
          <w:color w:val="auto"/>
        </w:rPr>
        <w:t xml:space="preserve"> </w:t>
      </w:r>
      <w:proofErr w:type="spellStart"/>
      <w:r w:rsidR="004A3301">
        <w:rPr>
          <w:color w:val="auto"/>
        </w:rPr>
        <w:t>Залиманского</w:t>
      </w:r>
      <w:proofErr w:type="spellEnd"/>
      <w:r w:rsidR="00173E1A">
        <w:rPr>
          <w:color w:val="auto"/>
        </w:rPr>
        <w:t xml:space="preserve"> сельского пос</w:t>
      </w:r>
      <w:r w:rsidR="00173E1A">
        <w:rPr>
          <w:color w:val="auto"/>
        </w:rPr>
        <w:t>е</w:t>
      </w:r>
      <w:r w:rsidR="00173E1A">
        <w:rPr>
          <w:color w:val="auto"/>
        </w:rPr>
        <w:t xml:space="preserve">ления </w:t>
      </w:r>
      <w:r w:rsidRPr="00173E1A">
        <w:rPr>
          <w:color w:val="auto"/>
        </w:rPr>
        <w:t>администраци</w:t>
      </w:r>
      <w:r w:rsidR="00173E1A">
        <w:rPr>
          <w:color w:val="auto"/>
        </w:rPr>
        <w:t>я</w:t>
      </w:r>
      <w:r w:rsidR="004A3301">
        <w:rPr>
          <w:color w:val="auto"/>
        </w:rPr>
        <w:t xml:space="preserve"> </w:t>
      </w:r>
      <w:r w:rsidRPr="00173E1A">
        <w:rPr>
          <w:color w:val="auto"/>
        </w:rPr>
        <w:t xml:space="preserve"> </w:t>
      </w:r>
      <w:proofErr w:type="spellStart"/>
      <w:r w:rsidR="004A3301">
        <w:rPr>
          <w:color w:val="auto"/>
        </w:rPr>
        <w:t>Залиманского</w:t>
      </w:r>
      <w:proofErr w:type="spellEnd"/>
      <w:r w:rsidR="00173E1A">
        <w:rPr>
          <w:color w:val="auto"/>
        </w:rPr>
        <w:t xml:space="preserve"> сельского поселения</w:t>
      </w:r>
      <w:r w:rsidR="00173E1A" w:rsidRPr="00173E1A">
        <w:rPr>
          <w:color w:val="auto"/>
        </w:rPr>
        <w:t xml:space="preserve"> </w:t>
      </w:r>
      <w:r w:rsidR="00B962E7" w:rsidRPr="00173E1A">
        <w:rPr>
          <w:color w:val="auto"/>
        </w:rPr>
        <w:t>сельского поселения</w:t>
      </w:r>
      <w:r w:rsidR="00173E1A">
        <w:rPr>
          <w:b/>
          <w:bCs/>
          <w:color w:val="auto"/>
        </w:rPr>
        <w:t xml:space="preserve"> </w:t>
      </w:r>
      <w:proofErr w:type="spellStart"/>
      <w:r w:rsidR="00173E1A" w:rsidRPr="00173E1A">
        <w:rPr>
          <w:bCs/>
          <w:color w:val="auto"/>
        </w:rPr>
        <w:t>Богучарского</w:t>
      </w:r>
      <w:proofErr w:type="spellEnd"/>
      <w:r w:rsidR="00173E1A" w:rsidRPr="00173E1A">
        <w:rPr>
          <w:bCs/>
          <w:color w:val="auto"/>
        </w:rPr>
        <w:t xml:space="preserve"> муниципального района</w:t>
      </w:r>
      <w:r w:rsidR="00173E1A">
        <w:rPr>
          <w:b/>
          <w:bCs/>
          <w:color w:val="auto"/>
        </w:rPr>
        <w:t xml:space="preserve"> </w:t>
      </w:r>
      <w:r w:rsidR="004A3301">
        <w:rPr>
          <w:b/>
          <w:bCs/>
          <w:color w:val="auto"/>
        </w:rPr>
        <w:t xml:space="preserve"> </w:t>
      </w:r>
      <w:proofErr w:type="spellStart"/>
      <w:proofErr w:type="gramStart"/>
      <w:r w:rsidRPr="00173E1A">
        <w:rPr>
          <w:b/>
          <w:bCs/>
          <w:color w:val="auto"/>
        </w:rPr>
        <w:t>п</w:t>
      </w:r>
      <w:proofErr w:type="spellEnd"/>
      <w:proofErr w:type="gramEnd"/>
      <w:r w:rsidRPr="00173E1A">
        <w:rPr>
          <w:b/>
          <w:bCs/>
          <w:color w:val="auto"/>
        </w:rPr>
        <w:t xml:space="preserve"> о с т а </w:t>
      </w:r>
      <w:proofErr w:type="spellStart"/>
      <w:r w:rsidRPr="00173E1A">
        <w:rPr>
          <w:b/>
          <w:bCs/>
          <w:color w:val="auto"/>
        </w:rPr>
        <w:t>н</w:t>
      </w:r>
      <w:proofErr w:type="spellEnd"/>
      <w:r w:rsidRPr="00173E1A">
        <w:rPr>
          <w:b/>
          <w:bCs/>
          <w:color w:val="auto"/>
        </w:rPr>
        <w:t xml:space="preserve"> о в л я е т:</w:t>
      </w:r>
      <w:r w:rsidRPr="00173E1A">
        <w:rPr>
          <w:color w:val="auto"/>
        </w:rPr>
        <w:t xml:space="preserve">       </w:t>
      </w:r>
    </w:p>
    <w:p w:rsidR="00173E1A" w:rsidRPr="00173E1A" w:rsidRDefault="00173E1A" w:rsidP="00D10CC4">
      <w:pPr>
        <w:pStyle w:val="a9"/>
        <w:spacing w:line="276" w:lineRule="auto"/>
        <w:ind w:firstLine="851"/>
        <w:jc w:val="both"/>
        <w:rPr>
          <w:b/>
          <w:bCs/>
          <w:color w:val="auto"/>
        </w:rPr>
      </w:pPr>
    </w:p>
    <w:p w:rsidR="009251ED" w:rsidRPr="00173E1A" w:rsidRDefault="009251ED" w:rsidP="00D10CC4">
      <w:pPr>
        <w:pStyle w:val="a9"/>
        <w:spacing w:line="276" w:lineRule="auto"/>
        <w:ind w:firstLine="851"/>
        <w:rPr>
          <w:color w:val="auto"/>
        </w:rPr>
      </w:pPr>
      <w:r w:rsidRPr="00173E1A">
        <w:rPr>
          <w:color w:val="auto"/>
        </w:rPr>
        <w:t xml:space="preserve"> 1. Утвердить административный регламент предоставлени</w:t>
      </w:r>
      <w:r w:rsidR="004953A0">
        <w:rPr>
          <w:color w:val="auto"/>
        </w:rPr>
        <w:t>я</w:t>
      </w:r>
      <w:r w:rsidRPr="00173E1A">
        <w:rPr>
          <w:color w:val="auto"/>
        </w:rPr>
        <w:t xml:space="preserve"> муниц</w:t>
      </w:r>
      <w:r w:rsidRPr="00173E1A">
        <w:rPr>
          <w:color w:val="auto"/>
        </w:rPr>
        <w:t>и</w:t>
      </w:r>
      <w:r w:rsidRPr="00173E1A">
        <w:rPr>
          <w:color w:val="auto"/>
        </w:rPr>
        <w:t>пальной</w:t>
      </w:r>
      <w:r w:rsidR="004A3301">
        <w:rPr>
          <w:color w:val="auto"/>
        </w:rPr>
        <w:t xml:space="preserve"> </w:t>
      </w:r>
      <w:r w:rsidRPr="00173E1A">
        <w:rPr>
          <w:color w:val="auto"/>
        </w:rPr>
        <w:t xml:space="preserve"> услуги </w:t>
      </w:r>
      <w:r w:rsidR="004A3301">
        <w:rPr>
          <w:color w:val="auto"/>
        </w:rPr>
        <w:t xml:space="preserve"> </w:t>
      </w:r>
      <w:r w:rsidRPr="00173E1A">
        <w:rPr>
          <w:color w:val="auto"/>
        </w:rPr>
        <w:t>«</w:t>
      </w:r>
      <w:r w:rsidRPr="00173E1A">
        <w:rPr>
          <w:color w:val="auto"/>
          <w:kern w:val="36"/>
          <w:lang w:eastAsia="ru-RU"/>
        </w:rPr>
        <w:t xml:space="preserve">Прием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>заявлений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 xml:space="preserve"> и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>выдача документов о согласовании п</w:t>
      </w:r>
      <w:r w:rsidRPr="00173E1A">
        <w:rPr>
          <w:color w:val="auto"/>
          <w:kern w:val="36"/>
          <w:lang w:eastAsia="ru-RU"/>
        </w:rPr>
        <w:t>е</w:t>
      </w:r>
      <w:r w:rsidRPr="00173E1A">
        <w:rPr>
          <w:color w:val="auto"/>
          <w:kern w:val="36"/>
          <w:lang w:eastAsia="ru-RU"/>
        </w:rPr>
        <w:t>реустройства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 xml:space="preserve"> и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 xml:space="preserve">(или)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 xml:space="preserve">перепланировки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 xml:space="preserve">жилого </w:t>
      </w:r>
      <w:r w:rsidR="004A3301">
        <w:rPr>
          <w:color w:val="auto"/>
          <w:kern w:val="36"/>
          <w:lang w:eastAsia="ru-RU"/>
        </w:rPr>
        <w:t xml:space="preserve"> </w:t>
      </w:r>
      <w:r w:rsidRPr="00173E1A">
        <w:rPr>
          <w:color w:val="auto"/>
          <w:kern w:val="36"/>
          <w:lang w:eastAsia="ru-RU"/>
        </w:rPr>
        <w:t>помещения</w:t>
      </w:r>
      <w:r w:rsidRPr="00173E1A">
        <w:rPr>
          <w:color w:val="auto"/>
        </w:rPr>
        <w:t xml:space="preserve">»  </w:t>
      </w:r>
      <w:r w:rsidR="004A3301">
        <w:rPr>
          <w:color w:val="auto"/>
        </w:rPr>
        <w:t xml:space="preserve"> </w:t>
      </w:r>
      <w:r w:rsidRPr="00173E1A">
        <w:rPr>
          <w:color w:val="auto"/>
        </w:rPr>
        <w:t>согласно прил</w:t>
      </w:r>
      <w:r w:rsidRPr="00173E1A">
        <w:rPr>
          <w:color w:val="auto"/>
        </w:rPr>
        <w:t>о</w:t>
      </w:r>
      <w:r w:rsidRPr="00173E1A">
        <w:rPr>
          <w:color w:val="auto"/>
        </w:rPr>
        <w:t>жению.</w:t>
      </w:r>
    </w:p>
    <w:p w:rsidR="009251ED" w:rsidRPr="00173E1A" w:rsidRDefault="009251ED" w:rsidP="00D10CC4">
      <w:pPr>
        <w:pStyle w:val="a9"/>
        <w:spacing w:line="276" w:lineRule="auto"/>
        <w:ind w:firstLine="851"/>
        <w:jc w:val="both"/>
        <w:rPr>
          <w:color w:val="auto"/>
        </w:rPr>
      </w:pPr>
      <w:r w:rsidRPr="00173E1A">
        <w:rPr>
          <w:color w:val="auto"/>
        </w:rPr>
        <w:t xml:space="preserve">        </w:t>
      </w:r>
    </w:p>
    <w:p w:rsidR="009251ED" w:rsidRPr="00173E1A" w:rsidRDefault="009251ED" w:rsidP="00D10CC4">
      <w:pPr>
        <w:pStyle w:val="a9"/>
        <w:spacing w:line="276" w:lineRule="auto"/>
        <w:ind w:firstLine="851"/>
        <w:jc w:val="both"/>
        <w:rPr>
          <w:rStyle w:val="apple-converted-space"/>
          <w:color w:val="1E1E1E"/>
        </w:rPr>
      </w:pPr>
      <w:r w:rsidRPr="00173E1A">
        <w:rPr>
          <w:color w:val="auto"/>
        </w:rPr>
        <w:t xml:space="preserve">2. </w:t>
      </w:r>
      <w:proofErr w:type="gramStart"/>
      <w:r w:rsidR="00AF2386" w:rsidRPr="00173E1A">
        <w:rPr>
          <w:color w:val="1E1E1E"/>
        </w:rPr>
        <w:t xml:space="preserve">Контроль </w:t>
      </w:r>
      <w:r w:rsidR="005D3E76">
        <w:rPr>
          <w:color w:val="1E1E1E"/>
        </w:rPr>
        <w:t xml:space="preserve"> </w:t>
      </w:r>
      <w:r w:rsidR="00AF2386" w:rsidRPr="00173E1A">
        <w:rPr>
          <w:color w:val="1E1E1E"/>
        </w:rPr>
        <w:t>за</w:t>
      </w:r>
      <w:proofErr w:type="gramEnd"/>
      <w:r w:rsidR="005D3E76">
        <w:rPr>
          <w:color w:val="1E1E1E"/>
        </w:rPr>
        <w:t xml:space="preserve"> </w:t>
      </w:r>
      <w:r w:rsidR="00AF2386" w:rsidRPr="00173E1A">
        <w:rPr>
          <w:color w:val="1E1E1E"/>
        </w:rPr>
        <w:t xml:space="preserve"> исполнением настоящего постановления оставляю за собой.</w:t>
      </w:r>
      <w:r w:rsidR="00AF2386" w:rsidRPr="00173E1A">
        <w:rPr>
          <w:rStyle w:val="apple-converted-space"/>
          <w:color w:val="1E1E1E"/>
        </w:rPr>
        <w:t> </w:t>
      </w:r>
    </w:p>
    <w:p w:rsidR="00AF2386" w:rsidRPr="00173E1A" w:rsidRDefault="00AF2386" w:rsidP="00173E1A">
      <w:pPr>
        <w:pStyle w:val="a9"/>
        <w:ind w:firstLine="851"/>
        <w:jc w:val="both"/>
        <w:rPr>
          <w:rStyle w:val="apple-converted-space"/>
          <w:color w:val="1E1E1E"/>
        </w:rPr>
      </w:pPr>
    </w:p>
    <w:p w:rsidR="00AF2386" w:rsidRDefault="00AF2386" w:rsidP="001B37AD">
      <w:pPr>
        <w:pStyle w:val="a9"/>
        <w:jc w:val="both"/>
        <w:rPr>
          <w:rStyle w:val="apple-converted-space"/>
          <w:color w:val="1E1E1E"/>
        </w:rPr>
      </w:pPr>
    </w:p>
    <w:p w:rsidR="004A3301" w:rsidRPr="00173E1A" w:rsidRDefault="004A3301" w:rsidP="001B37AD">
      <w:pPr>
        <w:pStyle w:val="a9"/>
        <w:jc w:val="both"/>
        <w:rPr>
          <w:rStyle w:val="apple-converted-space"/>
          <w:color w:val="1E1E1E"/>
        </w:rPr>
      </w:pPr>
    </w:p>
    <w:p w:rsidR="009251ED" w:rsidRPr="00E85E02" w:rsidRDefault="009251ED" w:rsidP="00B962E7">
      <w:pPr>
        <w:pStyle w:val="a9"/>
        <w:jc w:val="both"/>
        <w:rPr>
          <w:color w:val="auto"/>
        </w:rPr>
      </w:pPr>
      <w:r w:rsidRPr="00E85E02">
        <w:rPr>
          <w:color w:val="auto"/>
        </w:rPr>
        <w:t xml:space="preserve">Глава </w:t>
      </w:r>
      <w:proofErr w:type="spellStart"/>
      <w:r w:rsidR="004A3301">
        <w:rPr>
          <w:color w:val="auto"/>
        </w:rPr>
        <w:t>Залиманского</w:t>
      </w:r>
      <w:proofErr w:type="spellEnd"/>
      <w:r w:rsidR="00173E1A">
        <w:rPr>
          <w:color w:val="auto"/>
        </w:rPr>
        <w:t xml:space="preserve"> </w:t>
      </w:r>
      <w:r w:rsidRPr="00E85E02">
        <w:rPr>
          <w:color w:val="auto"/>
        </w:rPr>
        <w:t xml:space="preserve">сельского поселения </w:t>
      </w:r>
      <w:r w:rsidR="00173E1A">
        <w:rPr>
          <w:color w:val="auto"/>
        </w:rPr>
        <w:t xml:space="preserve">                         </w:t>
      </w:r>
      <w:r w:rsidR="004A3301">
        <w:rPr>
          <w:color w:val="auto"/>
        </w:rPr>
        <w:t>С.А</w:t>
      </w:r>
      <w:r w:rsidR="00173E1A">
        <w:rPr>
          <w:color w:val="auto"/>
        </w:rPr>
        <w:t xml:space="preserve">. </w:t>
      </w:r>
      <w:r w:rsidR="004A3301">
        <w:rPr>
          <w:color w:val="auto"/>
        </w:rPr>
        <w:t>Лунев</w:t>
      </w:r>
    </w:p>
    <w:p w:rsidR="009251ED" w:rsidRPr="00E85E02" w:rsidRDefault="009251ED" w:rsidP="001B37AD">
      <w:pPr>
        <w:jc w:val="center"/>
        <w:rPr>
          <w:color w:val="auto"/>
          <w:kern w:val="36"/>
          <w:lang w:eastAsia="ru-RU"/>
        </w:rPr>
      </w:pPr>
      <w:r w:rsidRPr="00E85E02">
        <w:rPr>
          <w:color w:val="auto"/>
        </w:rPr>
        <w:t xml:space="preserve">                                                                                                  </w:t>
      </w:r>
    </w:p>
    <w:p w:rsidR="009251ED" w:rsidRPr="00E85E02" w:rsidRDefault="009251ED" w:rsidP="002507CF">
      <w:pPr>
        <w:rPr>
          <w:color w:val="auto"/>
          <w:kern w:val="36"/>
          <w:lang w:eastAsia="ru-RU"/>
        </w:rPr>
      </w:pPr>
    </w:p>
    <w:p w:rsidR="009251ED" w:rsidRDefault="009251ED" w:rsidP="00E85E02">
      <w:pPr>
        <w:spacing w:after="0" w:line="240" w:lineRule="auto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                                                 </w:t>
      </w:r>
    </w:p>
    <w:p w:rsidR="009251ED" w:rsidRPr="00E85E02" w:rsidRDefault="009251ED" w:rsidP="00076D2D">
      <w:pPr>
        <w:spacing w:after="0" w:line="240" w:lineRule="auto"/>
        <w:jc w:val="right"/>
        <w:rPr>
          <w:color w:val="auto"/>
        </w:rPr>
      </w:pPr>
      <w:r>
        <w:rPr>
          <w:color w:val="auto"/>
          <w:lang w:eastAsia="ru-RU"/>
        </w:rPr>
        <w:lastRenderedPageBreak/>
        <w:t xml:space="preserve"> </w:t>
      </w:r>
      <w:r w:rsidRPr="00E85E02">
        <w:rPr>
          <w:color w:val="auto"/>
        </w:rPr>
        <w:t>Приложение</w:t>
      </w:r>
    </w:p>
    <w:p w:rsidR="009251ED" w:rsidRPr="00E85E02" w:rsidRDefault="009251ED" w:rsidP="00BF7AF9">
      <w:pPr>
        <w:spacing w:after="0" w:line="240" w:lineRule="auto"/>
        <w:jc w:val="right"/>
        <w:rPr>
          <w:color w:val="auto"/>
        </w:rPr>
      </w:pPr>
      <w:r w:rsidRPr="00E85E02">
        <w:rPr>
          <w:color w:val="auto"/>
        </w:rPr>
        <w:t>к постановлению администрации</w:t>
      </w:r>
    </w:p>
    <w:p w:rsidR="009251ED" w:rsidRPr="00E85E02" w:rsidRDefault="004A3301" w:rsidP="00BF7AF9">
      <w:pPr>
        <w:spacing w:after="0" w:line="240" w:lineRule="auto"/>
        <w:jc w:val="right"/>
        <w:rPr>
          <w:color w:val="auto"/>
        </w:rPr>
      </w:pPr>
      <w:proofErr w:type="spellStart"/>
      <w:r>
        <w:rPr>
          <w:color w:val="auto"/>
        </w:rPr>
        <w:t>Залиманского</w:t>
      </w:r>
      <w:proofErr w:type="spellEnd"/>
      <w:r w:rsidR="00B962E7">
        <w:rPr>
          <w:color w:val="auto"/>
        </w:rPr>
        <w:t xml:space="preserve"> </w:t>
      </w:r>
      <w:r w:rsidR="009251ED" w:rsidRPr="00E85E02">
        <w:rPr>
          <w:color w:val="auto"/>
        </w:rPr>
        <w:t>сельского</w:t>
      </w:r>
      <w:r w:rsidR="00B962E7">
        <w:rPr>
          <w:color w:val="auto"/>
        </w:rPr>
        <w:t xml:space="preserve"> </w:t>
      </w:r>
      <w:r w:rsidR="009251ED" w:rsidRPr="00E85E02">
        <w:rPr>
          <w:color w:val="auto"/>
        </w:rPr>
        <w:t xml:space="preserve">поселения </w:t>
      </w:r>
    </w:p>
    <w:p w:rsidR="009251ED" w:rsidRPr="00E85E02" w:rsidRDefault="009251ED" w:rsidP="00BF7AF9">
      <w:pPr>
        <w:spacing w:after="0" w:line="240" w:lineRule="auto"/>
        <w:jc w:val="right"/>
        <w:rPr>
          <w:color w:val="auto"/>
        </w:rPr>
      </w:pPr>
      <w:proofErr w:type="spellStart"/>
      <w:r w:rsidRPr="00E85E02">
        <w:rPr>
          <w:color w:val="auto"/>
        </w:rPr>
        <w:t>Богучарского</w:t>
      </w:r>
      <w:proofErr w:type="spellEnd"/>
      <w:r w:rsidRPr="00E85E02">
        <w:rPr>
          <w:color w:val="auto"/>
        </w:rPr>
        <w:t xml:space="preserve"> муниципального района</w:t>
      </w:r>
    </w:p>
    <w:p w:rsidR="009251ED" w:rsidRPr="00E85E02" w:rsidRDefault="009251ED" w:rsidP="00BF7AF9">
      <w:pPr>
        <w:pStyle w:val="a9"/>
        <w:jc w:val="right"/>
        <w:rPr>
          <w:color w:val="auto"/>
        </w:rPr>
      </w:pPr>
      <w:r w:rsidRPr="00E85E02">
        <w:rPr>
          <w:color w:val="auto"/>
        </w:rPr>
        <w:t xml:space="preserve">от </w:t>
      </w:r>
      <w:r w:rsidR="00391A24">
        <w:rPr>
          <w:color w:val="auto"/>
        </w:rPr>
        <w:t>19.01.</w:t>
      </w:r>
      <w:r w:rsidRPr="00E85E02">
        <w:rPr>
          <w:color w:val="auto"/>
        </w:rPr>
        <w:t>201</w:t>
      </w:r>
      <w:r w:rsidR="00391A24">
        <w:rPr>
          <w:color w:val="auto"/>
        </w:rPr>
        <w:t>5</w:t>
      </w:r>
      <w:r w:rsidR="005D3E76">
        <w:rPr>
          <w:color w:val="auto"/>
        </w:rPr>
        <w:t xml:space="preserve"> </w:t>
      </w:r>
      <w:r w:rsidRPr="00E85E02">
        <w:rPr>
          <w:color w:val="auto"/>
        </w:rPr>
        <w:t>года №</w:t>
      </w:r>
      <w:r w:rsidR="00391A24">
        <w:rPr>
          <w:color w:val="auto"/>
        </w:rPr>
        <w:t>7</w:t>
      </w:r>
    </w:p>
    <w:p w:rsidR="009251ED" w:rsidRPr="00E81C58" w:rsidRDefault="009251ED" w:rsidP="004A3301">
      <w:pPr>
        <w:adjustRightInd w:val="0"/>
        <w:spacing w:after="0"/>
        <w:jc w:val="right"/>
        <w:outlineLvl w:val="1"/>
      </w:pPr>
      <w:r w:rsidRPr="00E81C58">
        <w:t xml:space="preserve">                                                                                                   </w:t>
      </w:r>
    </w:p>
    <w:p w:rsidR="009251ED" w:rsidRPr="0032198B" w:rsidRDefault="009251ED" w:rsidP="004A330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2198B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</w:p>
    <w:p w:rsidR="009251ED" w:rsidRPr="003E5E7A" w:rsidRDefault="009251ED" w:rsidP="004A3301">
      <w:pPr>
        <w:spacing w:after="0" w:line="240" w:lineRule="auto"/>
        <w:ind w:firstLine="709"/>
        <w:jc w:val="center"/>
        <w:rPr>
          <w:b/>
          <w:bCs/>
          <w:color w:val="auto"/>
        </w:rPr>
      </w:pPr>
      <w:r w:rsidRPr="003E5E7A">
        <w:rPr>
          <w:b/>
          <w:bCs/>
          <w:color w:val="auto"/>
        </w:rPr>
        <w:t>предоставлени</w:t>
      </w:r>
      <w:r w:rsidR="004953A0">
        <w:rPr>
          <w:b/>
          <w:bCs/>
          <w:color w:val="auto"/>
        </w:rPr>
        <w:t>я</w:t>
      </w:r>
      <w:r w:rsidRPr="003E5E7A">
        <w:rPr>
          <w:b/>
          <w:bCs/>
          <w:color w:val="auto"/>
        </w:rPr>
        <w:t xml:space="preserve"> муниципальной услуги</w:t>
      </w:r>
    </w:p>
    <w:p w:rsidR="004953A0" w:rsidRDefault="009251ED" w:rsidP="004A3301">
      <w:pPr>
        <w:pStyle w:val="a9"/>
        <w:jc w:val="center"/>
        <w:rPr>
          <w:b/>
          <w:bCs/>
          <w:color w:val="auto"/>
          <w:kern w:val="36"/>
          <w:lang w:eastAsia="ru-RU"/>
        </w:rPr>
      </w:pPr>
      <w:r w:rsidRPr="003E5E7A">
        <w:rPr>
          <w:b/>
          <w:bCs/>
          <w:color w:val="auto"/>
        </w:rPr>
        <w:t>«</w:t>
      </w:r>
      <w:r w:rsidRPr="003E5E7A">
        <w:rPr>
          <w:b/>
          <w:bCs/>
          <w:color w:val="auto"/>
          <w:kern w:val="36"/>
          <w:lang w:eastAsia="ru-RU"/>
        </w:rPr>
        <w:t xml:space="preserve">Прием заявлений и выдача документов о согласовании </w:t>
      </w:r>
    </w:p>
    <w:p w:rsidR="009251ED" w:rsidRPr="002B77D8" w:rsidRDefault="009251ED" w:rsidP="004A3301">
      <w:pPr>
        <w:pStyle w:val="a9"/>
        <w:jc w:val="center"/>
        <w:rPr>
          <w:b/>
          <w:bCs/>
          <w:color w:val="auto"/>
          <w:kern w:val="36"/>
          <w:lang w:eastAsia="ru-RU"/>
        </w:rPr>
      </w:pPr>
      <w:r w:rsidRPr="003E5E7A">
        <w:rPr>
          <w:b/>
          <w:bCs/>
          <w:color w:val="auto"/>
          <w:kern w:val="36"/>
          <w:lang w:eastAsia="ru-RU"/>
        </w:rPr>
        <w:t>переустройства и (или) перепланировки жилого помещения</w:t>
      </w:r>
      <w:r w:rsidRPr="003E5E7A">
        <w:rPr>
          <w:b/>
          <w:bCs/>
          <w:color w:val="auto"/>
        </w:rPr>
        <w:t>»</w:t>
      </w:r>
    </w:p>
    <w:p w:rsidR="004A3301" w:rsidRDefault="004A3301" w:rsidP="004A3301">
      <w:pPr>
        <w:spacing w:after="0" w:line="240" w:lineRule="auto"/>
        <w:jc w:val="center"/>
        <w:outlineLvl w:val="2"/>
        <w:rPr>
          <w:b/>
          <w:bCs/>
          <w:color w:val="auto"/>
          <w:lang w:eastAsia="ru-RU"/>
        </w:rPr>
      </w:pPr>
    </w:p>
    <w:p w:rsidR="009251ED" w:rsidRDefault="009251ED" w:rsidP="004953A0">
      <w:pPr>
        <w:numPr>
          <w:ilvl w:val="0"/>
          <w:numId w:val="15"/>
        </w:numPr>
        <w:spacing w:after="0" w:line="240" w:lineRule="auto"/>
        <w:jc w:val="center"/>
        <w:outlineLvl w:val="2"/>
        <w:rPr>
          <w:b/>
          <w:bCs/>
          <w:color w:val="auto"/>
          <w:lang w:eastAsia="ru-RU"/>
        </w:rPr>
      </w:pPr>
      <w:r w:rsidRPr="000630E8">
        <w:rPr>
          <w:b/>
          <w:bCs/>
          <w:color w:val="auto"/>
          <w:lang w:eastAsia="ru-RU"/>
        </w:rPr>
        <w:t>Общие положения</w:t>
      </w:r>
    </w:p>
    <w:p w:rsidR="004953A0" w:rsidRPr="000630E8" w:rsidRDefault="004953A0" w:rsidP="004953A0">
      <w:pPr>
        <w:spacing w:after="0" w:line="240" w:lineRule="auto"/>
        <w:ind w:left="720"/>
        <w:outlineLvl w:val="2"/>
        <w:rPr>
          <w:b/>
          <w:bCs/>
          <w:color w:val="auto"/>
          <w:lang w:eastAsia="ru-RU"/>
        </w:rPr>
      </w:pPr>
    </w:p>
    <w:p w:rsidR="004953A0" w:rsidRDefault="00B1079A" w:rsidP="004953A0">
      <w:pPr>
        <w:spacing w:after="0" w:line="240" w:lineRule="auto"/>
        <w:ind w:firstLine="708"/>
        <w:rPr>
          <w:color w:val="auto"/>
          <w:lang w:eastAsia="ru-RU"/>
        </w:rPr>
      </w:pPr>
      <w:proofErr w:type="gramStart"/>
      <w:r w:rsidRPr="00B1079A">
        <w:rPr>
          <w:b/>
          <w:color w:val="auto"/>
          <w:lang w:eastAsia="ru-RU"/>
        </w:rPr>
        <w:t>1.1.</w:t>
      </w:r>
      <w:r w:rsidR="009251ED" w:rsidRPr="00B1079A">
        <w:rPr>
          <w:b/>
          <w:color w:val="auto"/>
          <w:lang w:eastAsia="ru-RU"/>
        </w:rPr>
        <w:t>Административный регламент</w:t>
      </w:r>
      <w:r w:rsidR="00E14BC6" w:rsidRPr="00B1079A">
        <w:rPr>
          <w:b/>
          <w:color w:val="auto"/>
          <w:lang w:eastAsia="ru-RU"/>
        </w:rPr>
        <w:t xml:space="preserve"> </w:t>
      </w:r>
      <w:r w:rsidR="009251ED" w:rsidRPr="00B1079A">
        <w:rPr>
          <w:b/>
          <w:color w:val="auto"/>
          <w:lang w:eastAsia="ru-RU"/>
        </w:rPr>
        <w:t>предоставлени</w:t>
      </w:r>
      <w:r w:rsidR="004953A0">
        <w:rPr>
          <w:b/>
          <w:color w:val="auto"/>
          <w:lang w:eastAsia="ru-RU"/>
        </w:rPr>
        <w:t>я</w:t>
      </w:r>
      <w:r w:rsidR="009251ED" w:rsidRPr="00B1079A">
        <w:rPr>
          <w:b/>
          <w:color w:val="auto"/>
          <w:lang w:eastAsia="ru-RU"/>
        </w:rPr>
        <w:t xml:space="preserve"> муниципальной услуги «Прием заявлений и выдаче документов о согласовании переус</w:t>
      </w:r>
      <w:r w:rsidR="009251ED" w:rsidRPr="00B1079A">
        <w:rPr>
          <w:b/>
          <w:color w:val="auto"/>
          <w:lang w:eastAsia="ru-RU"/>
        </w:rPr>
        <w:t>т</w:t>
      </w:r>
      <w:r w:rsidR="009251ED" w:rsidRPr="00B1079A">
        <w:rPr>
          <w:b/>
          <w:color w:val="auto"/>
          <w:lang w:eastAsia="ru-RU"/>
        </w:rPr>
        <w:t>ройства и (или) перепланировки жилого помещения» (далее - администр</w:t>
      </w:r>
      <w:r w:rsidR="009251ED" w:rsidRPr="00B1079A">
        <w:rPr>
          <w:b/>
          <w:color w:val="auto"/>
          <w:lang w:eastAsia="ru-RU"/>
        </w:rPr>
        <w:t>а</w:t>
      </w:r>
      <w:r w:rsidR="009251ED" w:rsidRPr="00B1079A">
        <w:rPr>
          <w:b/>
          <w:color w:val="auto"/>
          <w:lang w:eastAsia="ru-RU"/>
        </w:rPr>
        <w:t>тивный</w:t>
      </w:r>
      <w:r w:rsidR="000A6B08">
        <w:rPr>
          <w:b/>
          <w:color w:val="auto"/>
          <w:lang w:eastAsia="ru-RU"/>
        </w:rPr>
        <w:t xml:space="preserve"> </w:t>
      </w:r>
      <w:r w:rsidR="009251ED" w:rsidRPr="00B1079A">
        <w:rPr>
          <w:b/>
          <w:color w:val="auto"/>
          <w:lang w:eastAsia="ru-RU"/>
        </w:rPr>
        <w:t>регламент.</w:t>
      </w:r>
      <w:r w:rsidR="004953A0">
        <w:rPr>
          <w:color w:val="auto"/>
          <w:lang w:eastAsia="ru-RU"/>
        </w:rPr>
        <w:t xml:space="preserve">  </w:t>
      </w:r>
      <w:proofErr w:type="gramEnd"/>
    </w:p>
    <w:p w:rsidR="00B65BEF" w:rsidRPr="004953A0" w:rsidRDefault="009251ED" w:rsidP="004953A0">
      <w:pPr>
        <w:spacing w:after="0" w:line="240" w:lineRule="auto"/>
        <w:ind w:firstLine="708"/>
        <w:rPr>
          <w:b/>
          <w:color w:val="auto"/>
          <w:lang w:eastAsia="ru-RU"/>
        </w:rPr>
      </w:pPr>
      <w:proofErr w:type="gramStart"/>
      <w:r w:rsidRPr="00BF7AF9">
        <w:rPr>
          <w:color w:val="auto"/>
          <w:lang w:eastAsia="ru-RU"/>
        </w:rPr>
        <w:t>Административный регламент устанавливает порядок и стандарт предо</w:t>
      </w:r>
      <w:r w:rsidRPr="00BF7AF9">
        <w:rPr>
          <w:color w:val="auto"/>
          <w:lang w:eastAsia="ru-RU"/>
        </w:rPr>
        <w:t>с</w:t>
      </w:r>
      <w:r w:rsidRPr="00BF7AF9">
        <w:rPr>
          <w:color w:val="auto"/>
          <w:lang w:eastAsia="ru-RU"/>
        </w:rPr>
        <w:t>тавления муниципальной услуги по приему заявлений и выдаче документов о согласовании переустройства и (или) перепланировки жилого помещения (д</w:t>
      </w:r>
      <w:r w:rsidRPr="00BF7AF9">
        <w:rPr>
          <w:color w:val="auto"/>
          <w:lang w:eastAsia="ru-RU"/>
        </w:rPr>
        <w:t>а</w:t>
      </w:r>
      <w:r w:rsidRPr="00BF7AF9">
        <w:rPr>
          <w:color w:val="auto"/>
          <w:lang w:eastAsia="ru-RU"/>
        </w:rPr>
        <w:t>лее - муниципальная услуга), в том числе в электронной форме с использован</w:t>
      </w:r>
      <w:r w:rsidRPr="00BF7AF9">
        <w:rPr>
          <w:color w:val="auto"/>
          <w:lang w:eastAsia="ru-RU"/>
        </w:rPr>
        <w:t>и</w:t>
      </w:r>
      <w:r w:rsidRPr="00BF7AF9">
        <w:rPr>
          <w:color w:val="auto"/>
          <w:lang w:eastAsia="ru-RU"/>
        </w:rPr>
        <w:t>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</w:t>
      </w:r>
      <w:proofErr w:type="gramEnd"/>
      <w:r w:rsidRPr="00BF7AF9">
        <w:rPr>
          <w:color w:val="auto"/>
          <w:lang w:eastAsia="ru-RU"/>
        </w:rPr>
        <w:t xml:space="preserve"> </w:t>
      </w:r>
      <w:proofErr w:type="gramStart"/>
      <w:r w:rsidRPr="00BF7AF9">
        <w:rPr>
          <w:color w:val="auto"/>
          <w:lang w:eastAsia="ru-RU"/>
        </w:rPr>
        <w:t>Российской Федерации о защите персональных данных, а также состав, посл</w:t>
      </w:r>
      <w:r w:rsidRPr="00BF7AF9">
        <w:rPr>
          <w:color w:val="auto"/>
          <w:lang w:eastAsia="ru-RU"/>
        </w:rPr>
        <w:t>е</w:t>
      </w:r>
      <w:r w:rsidRPr="00BF7AF9">
        <w:rPr>
          <w:color w:val="auto"/>
          <w:lang w:eastAsia="ru-RU"/>
        </w:rPr>
        <w:t>довательность и сроки выполнения административных процедур, требования к порядку их выполнения, порядок и формы контроля за исполнением админис</w:t>
      </w:r>
      <w:r w:rsidRPr="00BF7AF9">
        <w:rPr>
          <w:color w:val="auto"/>
          <w:lang w:eastAsia="ru-RU"/>
        </w:rPr>
        <w:t>т</w:t>
      </w:r>
      <w:r w:rsidRPr="00BF7AF9">
        <w:rPr>
          <w:color w:val="auto"/>
          <w:lang w:eastAsia="ru-RU"/>
        </w:rPr>
        <w:t>ративного регламента, порядок досудебного (внесудебного) обжалования за</w:t>
      </w:r>
      <w:r w:rsidRPr="00BF7AF9">
        <w:rPr>
          <w:color w:val="auto"/>
          <w:lang w:eastAsia="ru-RU"/>
        </w:rPr>
        <w:t>я</w:t>
      </w:r>
      <w:r w:rsidRPr="00BF7AF9">
        <w:rPr>
          <w:color w:val="auto"/>
          <w:lang w:eastAsia="ru-RU"/>
        </w:rPr>
        <w:t xml:space="preserve">вителем решений и действий (бездействия) </w:t>
      </w:r>
      <w:r w:rsidR="002B77D8">
        <w:rPr>
          <w:color w:val="auto"/>
          <w:lang w:eastAsia="ru-RU"/>
        </w:rPr>
        <w:t>администрации</w:t>
      </w:r>
      <w:r w:rsidR="00E14BC6">
        <w:rPr>
          <w:color w:val="auto"/>
          <w:lang w:eastAsia="ru-RU"/>
        </w:rPr>
        <w:t xml:space="preserve"> сельского </w:t>
      </w:r>
      <w:r>
        <w:rPr>
          <w:color w:val="auto"/>
          <w:lang w:eastAsia="ru-RU"/>
        </w:rPr>
        <w:t>посел</w:t>
      </w:r>
      <w:r>
        <w:rPr>
          <w:color w:val="auto"/>
          <w:lang w:eastAsia="ru-RU"/>
        </w:rPr>
        <w:t>е</w:t>
      </w:r>
      <w:r>
        <w:rPr>
          <w:color w:val="auto"/>
          <w:lang w:eastAsia="ru-RU"/>
        </w:rPr>
        <w:t>ния</w:t>
      </w:r>
      <w:r w:rsidRPr="00BF7AF9">
        <w:rPr>
          <w:color w:val="auto"/>
          <w:lang w:eastAsia="ru-RU"/>
        </w:rPr>
        <w:t xml:space="preserve"> (далее -</w:t>
      </w:r>
      <w:r>
        <w:rPr>
          <w:color w:val="auto"/>
          <w:lang w:eastAsia="ru-RU"/>
        </w:rPr>
        <w:t xml:space="preserve"> </w:t>
      </w:r>
      <w:r w:rsidR="002B77D8">
        <w:rPr>
          <w:color w:val="auto"/>
          <w:lang w:eastAsia="ru-RU"/>
        </w:rPr>
        <w:t>администрации</w:t>
      </w:r>
      <w:r w:rsidRPr="00BF7AF9">
        <w:rPr>
          <w:color w:val="auto"/>
          <w:lang w:eastAsia="ru-RU"/>
        </w:rPr>
        <w:t>), предоставляющей муниципальную услугу, дол</w:t>
      </w:r>
      <w:r w:rsidRPr="00BF7AF9">
        <w:rPr>
          <w:color w:val="auto"/>
          <w:lang w:eastAsia="ru-RU"/>
        </w:rPr>
        <w:t>ж</w:t>
      </w:r>
      <w:r w:rsidRPr="00BF7AF9">
        <w:rPr>
          <w:color w:val="auto"/>
          <w:lang w:eastAsia="ru-RU"/>
        </w:rPr>
        <w:t xml:space="preserve">ностного лица </w:t>
      </w:r>
      <w:r w:rsidR="002B77D8">
        <w:rPr>
          <w:color w:val="auto"/>
          <w:lang w:eastAsia="ru-RU"/>
        </w:rPr>
        <w:t>администрации</w:t>
      </w:r>
      <w:r w:rsidRPr="00BF7AF9">
        <w:rPr>
          <w:color w:val="auto"/>
          <w:lang w:eastAsia="ru-RU"/>
        </w:rPr>
        <w:t xml:space="preserve"> либо муниципального служащего при предо</w:t>
      </w:r>
      <w:r w:rsidRPr="00BF7AF9">
        <w:rPr>
          <w:color w:val="auto"/>
          <w:lang w:eastAsia="ru-RU"/>
        </w:rPr>
        <w:t>с</w:t>
      </w:r>
      <w:r w:rsidRPr="00BF7AF9">
        <w:rPr>
          <w:color w:val="auto"/>
          <w:lang w:eastAsia="ru-RU"/>
        </w:rPr>
        <w:t>тавл</w:t>
      </w:r>
      <w:r w:rsidR="00B1079A">
        <w:rPr>
          <w:color w:val="auto"/>
          <w:lang w:eastAsia="ru-RU"/>
        </w:rPr>
        <w:t>ении муниципальной услуги.</w:t>
      </w:r>
      <w:proofErr w:type="gramEnd"/>
    </w:p>
    <w:p w:rsidR="009251ED" w:rsidRDefault="009251ED" w:rsidP="000A6B08">
      <w:pPr>
        <w:spacing w:after="100" w:afterAutospacing="1" w:line="240" w:lineRule="auto"/>
        <w:ind w:firstLine="708"/>
        <w:jc w:val="both"/>
        <w:rPr>
          <w:color w:val="auto"/>
          <w:lang w:eastAsia="ru-RU"/>
        </w:rPr>
      </w:pPr>
      <w:proofErr w:type="gramStart"/>
      <w:r w:rsidRPr="00BF7AF9">
        <w:rPr>
          <w:color w:val="auto"/>
          <w:lang w:eastAsia="ru-RU"/>
        </w:rPr>
        <w:t>Муниципальная услуга предоставляется юридическим или физическим лицам, являющимся собственниками жилых помещений, имеющим намерения осуществить установку, замену или перенос инженерных сетей, санитарно-технического, электрического или другого оборудования и (или) изменение конфигурации жилого помещения, требующие внесения изменения в технич</w:t>
      </w:r>
      <w:r w:rsidRPr="00BF7AF9">
        <w:rPr>
          <w:color w:val="auto"/>
          <w:lang w:eastAsia="ru-RU"/>
        </w:rPr>
        <w:t>е</w:t>
      </w:r>
      <w:r w:rsidRPr="00BF7AF9">
        <w:rPr>
          <w:color w:val="auto"/>
          <w:lang w:eastAsia="ru-RU"/>
        </w:rPr>
        <w:t>ский паспорт жилого помещения (далее - собственник).</w:t>
      </w:r>
      <w:proofErr w:type="gramEnd"/>
    </w:p>
    <w:p w:rsidR="009251ED" w:rsidRPr="00AA01E8" w:rsidRDefault="009251ED" w:rsidP="006809DC">
      <w:pPr>
        <w:ind w:firstLine="851"/>
        <w:jc w:val="both"/>
        <w:rPr>
          <w:b/>
          <w:bCs/>
          <w:color w:val="auto"/>
          <w:lang w:eastAsia="ru-RU"/>
        </w:rPr>
      </w:pPr>
      <w:r w:rsidRPr="00AA01E8">
        <w:rPr>
          <w:b/>
          <w:bCs/>
          <w:color w:val="auto"/>
          <w:lang w:eastAsia="ru-RU"/>
        </w:rPr>
        <w:t>1.</w:t>
      </w:r>
      <w:r w:rsidR="00B1079A">
        <w:rPr>
          <w:b/>
          <w:bCs/>
          <w:color w:val="auto"/>
          <w:lang w:eastAsia="ru-RU"/>
        </w:rPr>
        <w:t>2</w:t>
      </w:r>
      <w:r w:rsidR="006C52A7">
        <w:rPr>
          <w:b/>
          <w:bCs/>
          <w:color w:val="auto"/>
          <w:lang w:eastAsia="ru-RU"/>
        </w:rPr>
        <w:t>.</w:t>
      </w:r>
      <w:r w:rsidRPr="00AA01E8">
        <w:rPr>
          <w:b/>
          <w:bCs/>
          <w:color w:val="auto"/>
          <w:lang w:eastAsia="ru-RU"/>
        </w:rPr>
        <w:t xml:space="preserve"> Правовые основания принятия административного регламента</w:t>
      </w:r>
    </w:p>
    <w:p w:rsidR="009251ED" w:rsidRPr="00F601EC" w:rsidRDefault="009251ED" w:rsidP="004A3301">
      <w:pPr>
        <w:spacing w:after="0"/>
        <w:ind w:firstLine="851"/>
        <w:jc w:val="both"/>
        <w:rPr>
          <w:b/>
          <w:color w:val="auto"/>
          <w:u w:val="single"/>
          <w:lang w:eastAsia="ru-RU"/>
        </w:rPr>
      </w:pPr>
      <w:proofErr w:type="gramStart"/>
      <w:r w:rsidRPr="00B654D0">
        <w:rPr>
          <w:color w:val="auto"/>
          <w:lang w:eastAsia="ru-RU"/>
        </w:rPr>
        <w:t xml:space="preserve">Административный регламент разработан в соответствии с </w:t>
      </w:r>
      <w:hyperlink r:id="rId6" w:history="1">
        <w:r w:rsidRPr="00B654D0">
          <w:rPr>
            <w:color w:val="auto"/>
            <w:lang w:eastAsia="ru-RU"/>
          </w:rPr>
          <w:t>Федерал</w:t>
        </w:r>
        <w:r w:rsidRPr="00B654D0">
          <w:rPr>
            <w:color w:val="auto"/>
            <w:lang w:eastAsia="ru-RU"/>
          </w:rPr>
          <w:t>ь</w:t>
        </w:r>
        <w:r w:rsidRPr="00B654D0">
          <w:rPr>
            <w:color w:val="auto"/>
            <w:lang w:eastAsia="ru-RU"/>
          </w:rPr>
          <w:t xml:space="preserve">ным законом от 27.07.2010 N 210-ФЗ "Об организации предоставления </w:t>
        </w:r>
        <w:r w:rsidR="00A31CF3">
          <w:rPr>
            <w:color w:val="auto"/>
            <w:lang w:eastAsia="ru-RU"/>
          </w:rPr>
          <w:t xml:space="preserve"> </w:t>
        </w:r>
        <w:r w:rsidRPr="00B654D0">
          <w:rPr>
            <w:color w:val="auto"/>
            <w:lang w:eastAsia="ru-RU"/>
          </w:rPr>
          <w:t>гос</w:t>
        </w:r>
        <w:r w:rsidRPr="00B654D0">
          <w:rPr>
            <w:color w:val="auto"/>
            <w:lang w:eastAsia="ru-RU"/>
          </w:rPr>
          <w:t>у</w:t>
        </w:r>
        <w:r w:rsidRPr="00B654D0">
          <w:rPr>
            <w:color w:val="auto"/>
            <w:lang w:eastAsia="ru-RU"/>
          </w:rPr>
          <w:t>дарственных и муниципальных услуг"</w:t>
        </w:r>
      </w:hyperlink>
      <w:r w:rsidRPr="00B654D0">
        <w:rPr>
          <w:color w:val="auto"/>
          <w:lang w:eastAsia="ru-RU"/>
        </w:rPr>
        <w:t xml:space="preserve">, </w:t>
      </w:r>
      <w:hyperlink r:id="rId7" w:history="1">
        <w:r w:rsidR="00E14BC6" w:rsidRPr="00B654D0">
          <w:rPr>
            <w:color w:val="auto"/>
            <w:lang w:eastAsia="ru-RU"/>
          </w:rPr>
          <w:t>Федеральным з</w:t>
        </w:r>
        <w:r w:rsidRPr="00B654D0">
          <w:rPr>
            <w:color w:val="auto"/>
            <w:lang w:eastAsia="ru-RU"/>
          </w:rPr>
          <w:t>ак</w:t>
        </w:r>
        <w:r w:rsidR="00F255C1" w:rsidRPr="00B654D0">
          <w:rPr>
            <w:color w:val="auto"/>
            <w:lang w:eastAsia="ru-RU"/>
          </w:rPr>
          <w:t>оном от 06.10.2003</w:t>
        </w:r>
        <w:r w:rsidRPr="00B654D0">
          <w:rPr>
            <w:color w:val="auto"/>
            <w:lang w:eastAsia="ru-RU"/>
          </w:rPr>
          <w:t xml:space="preserve"> № </w:t>
        </w:r>
        <w:r w:rsidRPr="00B654D0">
          <w:rPr>
            <w:color w:val="auto"/>
            <w:lang w:eastAsia="ru-RU"/>
          </w:rPr>
          <w:lastRenderedPageBreak/>
          <w:t>131-ФЗ «Об общих принципах организации местного самоуправления в Ро</w:t>
        </w:r>
        <w:r w:rsidRPr="00B654D0">
          <w:rPr>
            <w:color w:val="auto"/>
            <w:lang w:eastAsia="ru-RU"/>
          </w:rPr>
          <w:t>с</w:t>
        </w:r>
        <w:r w:rsidRPr="00B654D0">
          <w:rPr>
            <w:color w:val="auto"/>
            <w:lang w:eastAsia="ru-RU"/>
          </w:rPr>
          <w:t>сийской Федерации</w:t>
        </w:r>
      </w:hyperlink>
      <w:r w:rsidRPr="00B654D0">
        <w:rPr>
          <w:color w:val="auto"/>
          <w:lang w:eastAsia="ru-RU"/>
        </w:rPr>
        <w:t>»</w:t>
      </w:r>
      <w:r w:rsidR="00157EC2" w:rsidRPr="00B654D0">
        <w:rPr>
          <w:color w:val="auto"/>
          <w:lang w:eastAsia="ru-RU"/>
        </w:rPr>
        <w:t>,</w:t>
      </w:r>
      <w:r w:rsidRPr="003E5E7A">
        <w:rPr>
          <w:color w:val="auto"/>
          <w:lang w:eastAsia="ru-RU"/>
        </w:rPr>
        <w:t xml:space="preserve"> </w:t>
      </w:r>
      <w:r w:rsidRPr="00AD401F">
        <w:rPr>
          <w:color w:val="auto"/>
          <w:lang w:eastAsia="ru-RU"/>
        </w:rPr>
        <w:t>во исполнение</w:t>
      </w:r>
      <w:r w:rsidR="00AD401F" w:rsidRPr="00AD401F">
        <w:rPr>
          <w:color w:val="auto"/>
          <w:lang w:eastAsia="ru-RU"/>
        </w:rPr>
        <w:t xml:space="preserve"> постановления администрации </w:t>
      </w:r>
      <w:proofErr w:type="spellStart"/>
      <w:r w:rsidR="004A3301">
        <w:rPr>
          <w:color w:val="auto"/>
          <w:lang w:eastAsia="ru-RU"/>
        </w:rPr>
        <w:t>Залима</w:t>
      </w:r>
      <w:r w:rsidR="004A3301">
        <w:rPr>
          <w:color w:val="auto"/>
          <w:lang w:eastAsia="ru-RU"/>
        </w:rPr>
        <w:t>н</w:t>
      </w:r>
      <w:r w:rsidR="004A3301">
        <w:rPr>
          <w:color w:val="auto"/>
          <w:lang w:eastAsia="ru-RU"/>
        </w:rPr>
        <w:t>ского</w:t>
      </w:r>
      <w:proofErr w:type="spellEnd"/>
      <w:r w:rsidR="00AD401F" w:rsidRPr="00AD401F">
        <w:rPr>
          <w:color w:val="auto"/>
          <w:lang w:eastAsia="ru-RU"/>
        </w:rPr>
        <w:t xml:space="preserve"> сельского поселения </w:t>
      </w:r>
      <w:r w:rsidR="00AD401F" w:rsidRPr="00AD401F">
        <w:rPr>
          <w:color w:val="auto"/>
        </w:rPr>
        <w:t xml:space="preserve"> </w:t>
      </w:r>
      <w:hyperlink r:id="rId8" w:history="1">
        <w:r w:rsidRPr="00AD401F">
          <w:rPr>
            <w:color w:val="auto"/>
            <w:lang w:eastAsia="ru-RU"/>
          </w:rPr>
          <w:t xml:space="preserve"> </w:t>
        </w:r>
        <w:r w:rsidR="00AD401F" w:rsidRPr="00AD401F">
          <w:rPr>
            <w:color w:val="auto"/>
          </w:rPr>
          <w:t>от 18.03.2014  № 1</w:t>
        </w:r>
        <w:r w:rsidR="004A3301">
          <w:rPr>
            <w:color w:val="auto"/>
          </w:rPr>
          <w:t>9</w:t>
        </w:r>
        <w:r w:rsidR="00AD401F" w:rsidRPr="00AD401F">
          <w:rPr>
            <w:color w:val="auto"/>
          </w:rPr>
          <w:t xml:space="preserve"> «Об утверждении перечня м</w:t>
        </w:r>
        <w:r w:rsidR="00AD401F" w:rsidRPr="00AD401F">
          <w:rPr>
            <w:color w:val="auto"/>
          </w:rPr>
          <w:t>у</w:t>
        </w:r>
        <w:r w:rsidR="00AD401F" w:rsidRPr="00AD401F">
          <w:rPr>
            <w:color w:val="auto"/>
          </w:rPr>
          <w:t xml:space="preserve">ниципальных услуг, оказываемых администрацией </w:t>
        </w:r>
        <w:proofErr w:type="spellStart"/>
        <w:r w:rsidR="004A3301">
          <w:rPr>
            <w:color w:val="auto"/>
          </w:rPr>
          <w:t>Залиманского</w:t>
        </w:r>
        <w:proofErr w:type="spellEnd"/>
        <w:r w:rsidR="00AD401F" w:rsidRPr="00AD401F">
          <w:rPr>
            <w:color w:val="auto"/>
          </w:rPr>
          <w:t xml:space="preserve"> </w:t>
        </w:r>
        <w:r w:rsidR="00474139">
          <w:rPr>
            <w:color w:val="auto"/>
          </w:rPr>
          <w:t xml:space="preserve"> </w:t>
        </w:r>
        <w:r w:rsidR="00AD401F" w:rsidRPr="00AD401F">
          <w:rPr>
            <w:color w:val="auto"/>
          </w:rPr>
          <w:t>сельского поселения»</w:t>
        </w:r>
      </w:hyperlink>
      <w:r w:rsidRPr="00AD401F">
        <w:rPr>
          <w:color w:val="auto"/>
          <w:lang w:eastAsia="ru-RU"/>
        </w:rPr>
        <w:t>,</w:t>
      </w:r>
      <w:r w:rsidRPr="003E5E7A">
        <w:rPr>
          <w:color w:val="auto"/>
          <w:lang w:eastAsia="ru-RU"/>
        </w:rPr>
        <w:t xml:space="preserve"> </w:t>
      </w:r>
      <w:r w:rsidR="00F601EC">
        <w:rPr>
          <w:color w:val="auto"/>
          <w:lang w:eastAsia="ru-RU"/>
        </w:rPr>
        <w:t xml:space="preserve">постановления администрации </w:t>
      </w:r>
      <w:hyperlink r:id="rId9" w:history="1">
        <w:r w:rsidR="00A31CF3">
          <w:t xml:space="preserve"> </w:t>
        </w:r>
        <w:proofErr w:type="spellStart"/>
        <w:r w:rsidR="004A3301">
          <w:rPr>
            <w:color w:val="auto"/>
            <w:lang w:eastAsia="ru-RU"/>
          </w:rPr>
          <w:t>Залиманского</w:t>
        </w:r>
        <w:proofErr w:type="spellEnd"/>
        <w:r w:rsidR="00F255C1" w:rsidRPr="00F601EC">
          <w:rPr>
            <w:color w:val="auto"/>
            <w:lang w:eastAsia="ru-RU"/>
          </w:rPr>
          <w:t xml:space="preserve"> сельского </w:t>
        </w:r>
        <w:r w:rsidRPr="00F601EC">
          <w:rPr>
            <w:color w:val="auto"/>
            <w:lang w:eastAsia="ru-RU"/>
          </w:rPr>
          <w:t>поселения</w:t>
        </w:r>
        <w:r w:rsidR="00A31CF3">
          <w:rPr>
            <w:color w:val="auto"/>
            <w:lang w:eastAsia="ru-RU"/>
          </w:rPr>
          <w:t xml:space="preserve"> </w:t>
        </w:r>
        <w:r w:rsidR="00F601EC" w:rsidRPr="00F601EC">
          <w:rPr>
            <w:color w:val="auto"/>
          </w:rPr>
          <w:t>от 25.01.2011</w:t>
        </w:r>
        <w:proofErr w:type="gramEnd"/>
        <w:r w:rsidR="00F601EC" w:rsidRPr="00F601EC">
          <w:rPr>
            <w:color w:val="auto"/>
          </w:rPr>
          <w:t xml:space="preserve"> № </w:t>
        </w:r>
        <w:r w:rsidR="004A3301">
          <w:rPr>
            <w:color w:val="auto"/>
          </w:rPr>
          <w:t>6</w:t>
        </w:r>
        <w:r w:rsidR="00F601EC" w:rsidRPr="00F601EC">
          <w:rPr>
            <w:color w:val="auto"/>
          </w:rPr>
          <w:t xml:space="preserve"> «Об утверждении порядка  разработки и утверждения  адм</w:t>
        </w:r>
        <w:r w:rsidR="00F601EC" w:rsidRPr="00F601EC">
          <w:rPr>
            <w:color w:val="auto"/>
          </w:rPr>
          <w:t>и</w:t>
        </w:r>
        <w:r w:rsidR="00F601EC" w:rsidRPr="00F601EC">
          <w:rPr>
            <w:color w:val="auto"/>
          </w:rPr>
          <w:t>нистративных регламентов  предоставления муниципальных услуг»</w:t>
        </w:r>
      </w:hyperlink>
      <w:r w:rsidRPr="00F601EC">
        <w:rPr>
          <w:b/>
          <w:color w:val="auto"/>
          <w:lang w:eastAsia="ru-RU"/>
        </w:rPr>
        <w:t xml:space="preserve">. </w:t>
      </w:r>
    </w:p>
    <w:p w:rsidR="004A3301" w:rsidRDefault="004A3301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</w:p>
    <w:p w:rsidR="009251ED" w:rsidRPr="003E5E7A" w:rsidRDefault="009251ED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  <w:r w:rsidRPr="003E5E7A">
        <w:rPr>
          <w:b/>
          <w:bCs/>
          <w:color w:val="auto"/>
          <w:lang w:eastAsia="ru-RU"/>
        </w:rPr>
        <w:t>1.</w:t>
      </w:r>
      <w:r w:rsidR="00B1079A">
        <w:rPr>
          <w:b/>
          <w:bCs/>
          <w:color w:val="auto"/>
          <w:lang w:eastAsia="ru-RU"/>
        </w:rPr>
        <w:t>3</w:t>
      </w:r>
      <w:r w:rsidRPr="003E5E7A">
        <w:rPr>
          <w:b/>
          <w:bCs/>
          <w:color w:val="auto"/>
          <w:lang w:eastAsia="ru-RU"/>
        </w:rPr>
        <w:t xml:space="preserve"> Разработчик регламента</w:t>
      </w:r>
    </w:p>
    <w:p w:rsidR="009251ED" w:rsidRPr="003E5E7A" w:rsidRDefault="009251ED" w:rsidP="004A3301">
      <w:pPr>
        <w:spacing w:after="0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Разработчиком административного регламента является </w:t>
      </w:r>
      <w:r w:rsidR="00D44E5D">
        <w:rPr>
          <w:color w:val="auto"/>
          <w:lang w:eastAsia="ru-RU"/>
        </w:rPr>
        <w:t xml:space="preserve">администрация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="00D44E5D">
        <w:rPr>
          <w:color w:val="auto"/>
          <w:lang w:eastAsia="ru-RU"/>
        </w:rPr>
        <w:t xml:space="preserve"> сельского поселения </w:t>
      </w:r>
      <w:r w:rsidRPr="003E5E7A">
        <w:rPr>
          <w:color w:val="auto"/>
          <w:lang w:eastAsia="ru-RU"/>
        </w:rPr>
        <w:t>(да</w:t>
      </w:r>
      <w:r w:rsidR="0025368A">
        <w:rPr>
          <w:color w:val="auto"/>
          <w:lang w:eastAsia="ru-RU"/>
        </w:rPr>
        <w:t>лее Администра</w:t>
      </w:r>
      <w:r w:rsidR="00D44E5D">
        <w:rPr>
          <w:color w:val="auto"/>
          <w:lang w:eastAsia="ru-RU"/>
        </w:rPr>
        <w:t>ция).</w:t>
      </w:r>
    </w:p>
    <w:p w:rsidR="004A3301" w:rsidRDefault="004A3301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</w:p>
    <w:p w:rsidR="009251ED" w:rsidRPr="003E5E7A" w:rsidRDefault="009251ED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  <w:r w:rsidRPr="003E5E7A">
        <w:rPr>
          <w:b/>
          <w:bCs/>
          <w:color w:val="auto"/>
          <w:lang w:eastAsia="ru-RU"/>
        </w:rPr>
        <w:t>1.</w:t>
      </w:r>
      <w:r w:rsidR="00B1079A">
        <w:rPr>
          <w:b/>
          <w:bCs/>
          <w:color w:val="auto"/>
          <w:lang w:eastAsia="ru-RU"/>
        </w:rPr>
        <w:t>4</w:t>
      </w:r>
      <w:r w:rsidRPr="003E5E7A">
        <w:rPr>
          <w:b/>
          <w:bCs/>
          <w:color w:val="auto"/>
          <w:lang w:eastAsia="ru-RU"/>
        </w:rPr>
        <w:t xml:space="preserve"> Права заявителей при получении муниципальной услуги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Административный регламент разработан в целях реализации прав за</w:t>
      </w:r>
      <w:r w:rsidRPr="003E5E7A">
        <w:rPr>
          <w:color w:val="auto"/>
          <w:lang w:eastAsia="ru-RU"/>
        </w:rPr>
        <w:t>я</w:t>
      </w:r>
      <w:r w:rsidRPr="003E5E7A">
        <w:rPr>
          <w:color w:val="auto"/>
          <w:lang w:eastAsia="ru-RU"/>
        </w:rPr>
        <w:t xml:space="preserve">вителей </w:t>
      </w:r>
      <w:proofErr w:type="gramStart"/>
      <w:r w:rsidRPr="003E5E7A">
        <w:rPr>
          <w:color w:val="auto"/>
          <w:lang w:eastAsia="ru-RU"/>
        </w:rPr>
        <w:t>на</w:t>
      </w:r>
      <w:proofErr w:type="gramEnd"/>
      <w:r w:rsidRPr="003E5E7A">
        <w:rPr>
          <w:color w:val="auto"/>
          <w:lang w:eastAsia="ru-RU"/>
        </w:rPr>
        <w:t>: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 получение муниципальной услуги своевременно и в соответствии со стандартом предоставления муниципальной услуги;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 получение муниципальной услуги в электронной форме, а также в иных формах, предусмотренных законодательством, по выбору заявителя;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досудебное (внесудебное) рассмотрение жалоб (претензий) в процессе предоставления муниципальной услуги;</w:t>
      </w:r>
    </w:p>
    <w:p w:rsidR="009251ED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обеспечение конфиденциальности персональных данных заявителя при обработке, хранении и использовании.</w:t>
      </w:r>
    </w:p>
    <w:p w:rsidR="00F32109" w:rsidRPr="00F32109" w:rsidRDefault="00F32109" w:rsidP="004A3301">
      <w:pPr>
        <w:pStyle w:val="a9"/>
        <w:ind w:firstLine="851"/>
        <w:jc w:val="both"/>
        <w:rPr>
          <w:color w:val="auto"/>
          <w:lang w:eastAsia="ru-RU"/>
        </w:rPr>
      </w:pPr>
    </w:p>
    <w:p w:rsidR="009251ED" w:rsidRPr="003E5E7A" w:rsidRDefault="009251ED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  <w:r w:rsidRPr="003E5E7A">
        <w:rPr>
          <w:b/>
          <w:bCs/>
          <w:color w:val="auto"/>
          <w:lang w:eastAsia="ru-RU"/>
        </w:rPr>
        <w:t>1.</w:t>
      </w:r>
      <w:r w:rsidR="00B1079A">
        <w:rPr>
          <w:b/>
          <w:bCs/>
          <w:color w:val="auto"/>
          <w:lang w:eastAsia="ru-RU"/>
        </w:rPr>
        <w:t>5</w:t>
      </w:r>
      <w:r w:rsidRPr="003E5E7A">
        <w:rPr>
          <w:b/>
          <w:bCs/>
          <w:color w:val="auto"/>
          <w:lang w:eastAsia="ru-RU"/>
        </w:rPr>
        <w:t xml:space="preserve"> Описание заявителей</w:t>
      </w:r>
    </w:p>
    <w:p w:rsidR="00F32109" w:rsidRPr="008233DA" w:rsidRDefault="00F32109" w:rsidP="004A33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D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собс</w:t>
      </w:r>
      <w:r w:rsidRPr="008233DA">
        <w:rPr>
          <w:rFonts w:ascii="Times New Roman" w:hAnsi="Times New Roman" w:cs="Times New Roman"/>
          <w:sz w:val="28"/>
          <w:szCs w:val="28"/>
        </w:rPr>
        <w:t>т</w:t>
      </w:r>
      <w:r w:rsidRPr="008233DA">
        <w:rPr>
          <w:rFonts w:ascii="Times New Roman" w:hAnsi="Times New Roman" w:cs="Times New Roman"/>
          <w:sz w:val="28"/>
          <w:szCs w:val="28"/>
        </w:rPr>
        <w:t>венники жилых помещений (физические или юридические лица) или уполн</w:t>
      </w:r>
      <w:r w:rsidRPr="008233DA">
        <w:rPr>
          <w:rFonts w:ascii="Times New Roman" w:hAnsi="Times New Roman" w:cs="Times New Roman"/>
          <w:sz w:val="28"/>
          <w:szCs w:val="28"/>
        </w:rPr>
        <w:t>о</w:t>
      </w:r>
      <w:r w:rsidRPr="008233DA">
        <w:rPr>
          <w:rFonts w:ascii="Times New Roman" w:hAnsi="Times New Roman" w:cs="Times New Roman"/>
          <w:sz w:val="28"/>
          <w:szCs w:val="28"/>
        </w:rPr>
        <w:t>моченные собственниками  помещений лица, обратившиеся за предоставлен</w:t>
      </w:r>
      <w:r w:rsidRPr="008233DA">
        <w:rPr>
          <w:rFonts w:ascii="Times New Roman" w:hAnsi="Times New Roman" w:cs="Times New Roman"/>
          <w:sz w:val="28"/>
          <w:szCs w:val="28"/>
        </w:rPr>
        <w:t>и</w:t>
      </w:r>
      <w:r w:rsidRPr="008233DA">
        <w:rPr>
          <w:rFonts w:ascii="Times New Roman" w:hAnsi="Times New Roman" w:cs="Times New Roman"/>
          <w:sz w:val="28"/>
          <w:szCs w:val="28"/>
        </w:rPr>
        <w:t>ем муниципальной услуги.</w:t>
      </w:r>
    </w:p>
    <w:p w:rsidR="00F32109" w:rsidRPr="008233DA" w:rsidRDefault="00F32109" w:rsidP="004A33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4A3301" w:rsidRDefault="004A3301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</w:p>
    <w:p w:rsidR="009251ED" w:rsidRPr="00435D3C" w:rsidRDefault="009251ED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  <w:r w:rsidRPr="00516105">
        <w:rPr>
          <w:b/>
          <w:bCs/>
          <w:color w:val="auto"/>
          <w:lang w:eastAsia="ru-RU"/>
        </w:rPr>
        <w:t>1.</w:t>
      </w:r>
      <w:r w:rsidR="00B1079A">
        <w:rPr>
          <w:b/>
          <w:bCs/>
          <w:color w:val="auto"/>
          <w:lang w:eastAsia="ru-RU"/>
        </w:rPr>
        <w:t>6</w:t>
      </w:r>
      <w:r w:rsidR="00D0149C">
        <w:rPr>
          <w:b/>
          <w:bCs/>
          <w:color w:val="auto"/>
          <w:lang w:eastAsia="ru-RU"/>
        </w:rPr>
        <w:t xml:space="preserve">. </w:t>
      </w:r>
      <w:r w:rsidRPr="00516105">
        <w:rPr>
          <w:b/>
          <w:bCs/>
          <w:color w:val="auto"/>
          <w:lang w:eastAsia="ru-RU"/>
        </w:rPr>
        <w:t xml:space="preserve"> Порядок информирования о предоставлении муниципальной услуги</w:t>
      </w:r>
      <w:r w:rsidRPr="003E5E7A">
        <w:rPr>
          <w:color w:val="auto"/>
        </w:rPr>
        <w:t>.</w:t>
      </w:r>
    </w:p>
    <w:p w:rsidR="009251ED" w:rsidRPr="003E5E7A" w:rsidRDefault="009251ED" w:rsidP="004A3301">
      <w:pPr>
        <w:spacing w:after="0" w:line="240" w:lineRule="auto"/>
        <w:ind w:firstLine="851"/>
        <w:jc w:val="both"/>
        <w:rPr>
          <w:color w:val="auto"/>
        </w:rPr>
      </w:pPr>
      <w:r w:rsidRPr="003E5E7A">
        <w:rPr>
          <w:color w:val="auto"/>
        </w:rPr>
        <w:t>За получением муниципальной услуги заявитель вправе обратиться в а</w:t>
      </w:r>
      <w:r w:rsidRPr="003E5E7A">
        <w:rPr>
          <w:color w:val="auto"/>
        </w:rPr>
        <w:t>в</w:t>
      </w:r>
      <w:r w:rsidRPr="003E5E7A">
        <w:rPr>
          <w:color w:val="auto"/>
        </w:rPr>
        <w:t>тономное учреждение Воронежской области «Многофункциональный центр предоставления государственных и муниципальных услуг», расположенный по адресу: Воронежская область, город Богучар, проспект 50 лет Победы, д. 6.</w:t>
      </w:r>
    </w:p>
    <w:p w:rsidR="009251ED" w:rsidRPr="00005BE6" w:rsidRDefault="009251ED" w:rsidP="004A3301">
      <w:pPr>
        <w:widowControl w:val="0"/>
        <w:tabs>
          <w:tab w:val="left" w:pos="0"/>
          <w:tab w:val="left" w:pos="10080"/>
        </w:tabs>
        <w:spacing w:line="240" w:lineRule="auto"/>
        <w:ind w:firstLine="851"/>
        <w:jc w:val="both"/>
        <w:rPr>
          <w:color w:val="auto"/>
        </w:rPr>
      </w:pPr>
      <w:r w:rsidRPr="003E5E7A">
        <w:rPr>
          <w:color w:val="auto"/>
        </w:rPr>
        <w:t>Информация о муниципальной услуге предоставляется заявителям по их запросу (по письменному запросу – в письменном виде, по устному запросу – в устной форме и в электронном виде).</w:t>
      </w:r>
    </w:p>
    <w:p w:rsidR="009251ED" w:rsidRPr="003E5E7A" w:rsidRDefault="00005BE6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>1.</w:t>
      </w:r>
      <w:r w:rsidR="00B1079A">
        <w:rPr>
          <w:color w:val="auto"/>
          <w:lang w:eastAsia="ru-RU"/>
        </w:rPr>
        <w:t>6</w:t>
      </w:r>
      <w:r>
        <w:rPr>
          <w:color w:val="auto"/>
          <w:lang w:eastAsia="ru-RU"/>
        </w:rPr>
        <w:t>.1</w:t>
      </w:r>
      <w:r w:rsidR="00D0149C">
        <w:rPr>
          <w:color w:val="auto"/>
          <w:lang w:eastAsia="ru-RU"/>
        </w:rPr>
        <w:t>.</w:t>
      </w:r>
      <w:r w:rsidR="009251ED" w:rsidRPr="003E5E7A">
        <w:rPr>
          <w:color w:val="auto"/>
          <w:lang w:eastAsia="ru-RU"/>
        </w:rPr>
        <w:t xml:space="preserve"> Порядок получения информации Заявителем (представителем за</w:t>
      </w:r>
      <w:r w:rsidR="009251ED" w:rsidRPr="003E5E7A">
        <w:rPr>
          <w:color w:val="auto"/>
          <w:lang w:eastAsia="ru-RU"/>
        </w:rPr>
        <w:t>я</w:t>
      </w:r>
      <w:r w:rsidR="009251ED" w:rsidRPr="003E5E7A">
        <w:rPr>
          <w:color w:val="auto"/>
          <w:lang w:eastAsia="ru-RU"/>
        </w:rPr>
        <w:t xml:space="preserve">вителя) по вопросам предоставления муниципальной услуги </w:t>
      </w:r>
    </w:p>
    <w:p w:rsidR="000A6B08" w:rsidRDefault="009251ED" w:rsidP="004A3301">
      <w:pPr>
        <w:spacing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При ответах на телефонные звонки и устные обращения специалист </w:t>
      </w:r>
      <w:r w:rsidR="00D0149C">
        <w:rPr>
          <w:color w:val="auto"/>
          <w:lang w:eastAsia="ru-RU"/>
        </w:rPr>
        <w:t>а</w:t>
      </w:r>
      <w:r w:rsidR="00005BE6">
        <w:rPr>
          <w:color w:val="auto"/>
          <w:lang w:eastAsia="ru-RU"/>
        </w:rPr>
        <w:t>д</w:t>
      </w:r>
      <w:r w:rsidR="00005BE6">
        <w:rPr>
          <w:color w:val="auto"/>
          <w:lang w:eastAsia="ru-RU"/>
        </w:rPr>
        <w:t xml:space="preserve">министрации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="00005BE6">
        <w:rPr>
          <w:color w:val="auto"/>
          <w:lang w:eastAsia="ru-RU"/>
        </w:rPr>
        <w:t xml:space="preserve"> сельского поселения </w:t>
      </w:r>
      <w:r w:rsidRPr="003E5E7A">
        <w:rPr>
          <w:color w:val="auto"/>
          <w:lang w:eastAsia="ru-RU"/>
        </w:rPr>
        <w:t>(далее - специалист, ответс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венный за предоставление муниципальной услуги) подробно и в вежливой (корректной) форме информирует обратившихся по интересующим их вопр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сам. Ответ на телефонный звонок должен начинаться с информации о наимен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вании органа, в который позвонил гражданин, фамилии, имени, отчества и должности специалиста, принявшего телефонный звонок.</w:t>
      </w:r>
    </w:p>
    <w:p w:rsidR="000A6B08" w:rsidRDefault="009251ED" w:rsidP="004A3301">
      <w:pPr>
        <w:spacing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доводится специалистом, ответственными за предоставление муниципальной услуги при личном конта</w:t>
      </w:r>
      <w:r w:rsidRPr="003E5E7A">
        <w:rPr>
          <w:color w:val="auto"/>
          <w:lang w:eastAsia="ru-RU"/>
        </w:rPr>
        <w:t>к</w:t>
      </w:r>
      <w:r w:rsidRPr="003E5E7A">
        <w:rPr>
          <w:color w:val="auto"/>
          <w:lang w:eastAsia="ru-RU"/>
        </w:rPr>
        <w:t>те с заявителями (представителями заявителей), с использованием почтовой, телефонной связи, посредством электронной почты.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Заявители (представители заявителей), обратившиеся в </w:t>
      </w:r>
      <w:r w:rsidR="00D0149C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 xml:space="preserve">дминистрацию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="00D0149C">
        <w:rPr>
          <w:color w:val="auto"/>
          <w:lang w:eastAsia="ru-RU"/>
        </w:rPr>
        <w:t xml:space="preserve"> </w:t>
      </w:r>
      <w:r w:rsidR="005D526B">
        <w:rPr>
          <w:color w:val="auto"/>
          <w:lang w:eastAsia="ru-RU"/>
        </w:rPr>
        <w:t xml:space="preserve"> сельского поселения </w:t>
      </w:r>
      <w:r w:rsidRPr="003E5E7A">
        <w:rPr>
          <w:color w:val="auto"/>
          <w:lang w:eastAsia="ru-RU"/>
        </w:rPr>
        <w:t>для предоставления муниципальной услуги в установленном порядке информируются: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 процедуре предоставления муниципальной услуги;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 перечне документов, представляемых для выдачи распоряжений, и требованиях предъявляемых к их оформлению;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 режиме работы по предоставлению муниципальной услуги;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об основаниях отказа в приеме заявления;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 сроке завершения предоставления муниципальной услуги;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 порядке обжалования действий (бездействия) и решений, осущест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>ляемых и принимаемых в ходе предоставления муниципальной услуги.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Основными требованиями к информированию заявителей (представит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лей заявителей) являются: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достоверность предоставляемой информации;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четкость в изложении информации;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полнота информирования;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- оперативность предоставления информации.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Консультирование заявителей (представителей заявителей) о порядке предоставления муниципальной услуги проводится в рабочие дни согласно графику работы.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Все консультации, а также предоставляемые специалистами, ответс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венными за предоставление муниципальной услуги в ходе консультации док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менты, являются безвозмездными.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Для получения сведений об исполнении документов запрашиваются ф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милия, имя, отчество Заявителя (представителя заявителя), дата подачи и уче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ный номер заявления.</w:t>
      </w:r>
    </w:p>
    <w:p w:rsidR="009251ED" w:rsidRPr="003E5E7A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Заявителю (представителю заявителя) сообщается, на каком этапе по</w:t>
      </w:r>
      <w:r w:rsidRPr="003E5E7A">
        <w:rPr>
          <w:color w:val="auto"/>
          <w:lang w:eastAsia="ru-RU"/>
        </w:rPr>
        <w:t>д</w:t>
      </w:r>
      <w:r w:rsidRPr="003E5E7A">
        <w:rPr>
          <w:color w:val="auto"/>
          <w:lang w:eastAsia="ru-RU"/>
        </w:rPr>
        <w:t xml:space="preserve">готовки находится представленный им пакет документов. </w:t>
      </w:r>
    </w:p>
    <w:p w:rsidR="009251ED" w:rsidRPr="00AA01E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AA01E8">
        <w:rPr>
          <w:color w:val="auto"/>
          <w:lang w:eastAsia="ru-RU"/>
        </w:rPr>
        <w:t>1.</w:t>
      </w:r>
      <w:r w:rsidR="00B1079A">
        <w:rPr>
          <w:color w:val="auto"/>
          <w:lang w:eastAsia="ru-RU"/>
        </w:rPr>
        <w:t>6</w:t>
      </w:r>
      <w:r w:rsidRPr="00AA01E8">
        <w:rPr>
          <w:color w:val="auto"/>
          <w:lang w:eastAsia="ru-RU"/>
        </w:rPr>
        <w:t>.</w:t>
      </w:r>
      <w:r w:rsidR="00E25113">
        <w:rPr>
          <w:color w:val="auto"/>
          <w:lang w:eastAsia="ru-RU"/>
        </w:rPr>
        <w:t>2</w:t>
      </w:r>
      <w:r w:rsidR="00D0149C">
        <w:rPr>
          <w:color w:val="auto"/>
          <w:lang w:eastAsia="ru-RU"/>
        </w:rPr>
        <w:t>.</w:t>
      </w:r>
      <w:r w:rsidRPr="00AA01E8">
        <w:rPr>
          <w:color w:val="auto"/>
          <w:lang w:eastAsia="ru-RU"/>
        </w:rPr>
        <w:t xml:space="preserve"> Порядок, форма и место размещения информации на стендах в местах предоставления муниципальной услуги и в сети Интернет </w:t>
      </w:r>
    </w:p>
    <w:p w:rsidR="009251ED" w:rsidRPr="00434FE9" w:rsidRDefault="009251ED" w:rsidP="006D23C3">
      <w:pPr>
        <w:autoSpaceDE w:val="0"/>
        <w:autoSpaceDN w:val="0"/>
        <w:adjustRightInd w:val="0"/>
        <w:spacing w:after="0"/>
        <w:ind w:firstLine="709"/>
        <w:jc w:val="both"/>
      </w:pPr>
      <w:r w:rsidRPr="00AA01E8">
        <w:rPr>
          <w:color w:val="auto"/>
          <w:lang w:eastAsia="ru-RU"/>
        </w:rPr>
        <w:lastRenderedPageBreak/>
        <w:t xml:space="preserve">Сведения о муниципальной услуге размещаются на информационных стендах </w:t>
      </w:r>
      <w:r w:rsidR="00D0149C">
        <w:rPr>
          <w:color w:val="auto"/>
          <w:lang w:eastAsia="ru-RU"/>
        </w:rPr>
        <w:t xml:space="preserve">в </w:t>
      </w:r>
      <w:proofErr w:type="spellStart"/>
      <w:r w:rsidR="004A3301">
        <w:rPr>
          <w:color w:val="auto"/>
          <w:lang w:eastAsia="ru-RU"/>
        </w:rPr>
        <w:t>Залиманском</w:t>
      </w:r>
      <w:proofErr w:type="spellEnd"/>
      <w:r w:rsidR="00D0149C">
        <w:rPr>
          <w:color w:val="auto"/>
          <w:lang w:eastAsia="ru-RU"/>
        </w:rPr>
        <w:t xml:space="preserve"> сельском поселении</w:t>
      </w:r>
      <w:r w:rsidRPr="00AA01E8">
        <w:rPr>
          <w:color w:val="auto"/>
          <w:lang w:eastAsia="ru-RU"/>
        </w:rPr>
        <w:t xml:space="preserve">. </w:t>
      </w:r>
      <w:proofErr w:type="gramStart"/>
      <w:r w:rsidRPr="00AA01E8">
        <w:rPr>
          <w:color w:val="auto"/>
          <w:lang w:eastAsia="ru-RU"/>
        </w:rPr>
        <w:t>Сведения о муниципальной услуге также размещаются на Едином портале государственных и муниципальных у</w:t>
      </w:r>
      <w:r w:rsidRPr="00AA01E8">
        <w:rPr>
          <w:color w:val="auto"/>
          <w:lang w:eastAsia="ru-RU"/>
        </w:rPr>
        <w:t>с</w:t>
      </w:r>
      <w:r w:rsidRPr="00AA01E8">
        <w:rPr>
          <w:color w:val="auto"/>
          <w:lang w:eastAsia="ru-RU"/>
        </w:rPr>
        <w:t xml:space="preserve">луг (Функций) (адрес в сети </w:t>
      </w:r>
      <w:proofErr w:type="spellStart"/>
      <w:r w:rsidRPr="00AA01E8">
        <w:rPr>
          <w:color w:val="auto"/>
          <w:lang w:eastAsia="ru-RU"/>
        </w:rPr>
        <w:t>Интернет-www.gosuslugi.ru</w:t>
      </w:r>
      <w:proofErr w:type="spellEnd"/>
      <w:r w:rsidRPr="00AA01E8">
        <w:rPr>
          <w:color w:val="auto"/>
          <w:lang w:eastAsia="ru-RU"/>
        </w:rPr>
        <w:t>) (далее - Единый по</w:t>
      </w:r>
      <w:r w:rsidRPr="00AA01E8">
        <w:rPr>
          <w:color w:val="auto"/>
          <w:lang w:eastAsia="ru-RU"/>
        </w:rPr>
        <w:t>р</w:t>
      </w:r>
      <w:r w:rsidRPr="00AA01E8">
        <w:rPr>
          <w:color w:val="auto"/>
          <w:lang w:eastAsia="ru-RU"/>
        </w:rPr>
        <w:t>тал услуг), региональном Портале государственных и муниципальных услуг (функций) (адрес в сети Интернет -</w:t>
      </w:r>
      <w:r w:rsidR="005208FE">
        <w:rPr>
          <w:color w:val="auto"/>
          <w:lang w:eastAsia="ru-RU"/>
        </w:rPr>
        <w:t xml:space="preserve"> http://www.gosuslugi.ru/</w:t>
      </w:r>
      <w:r w:rsidRPr="00AA01E8">
        <w:rPr>
          <w:color w:val="auto"/>
          <w:lang w:eastAsia="ru-RU"/>
        </w:rPr>
        <w:t>) (далее</w:t>
      </w:r>
      <w:r>
        <w:rPr>
          <w:color w:val="auto"/>
          <w:lang w:eastAsia="ru-RU"/>
        </w:rPr>
        <w:t xml:space="preserve"> </w:t>
      </w:r>
      <w:r w:rsidRPr="00AA01E8">
        <w:rPr>
          <w:color w:val="auto"/>
          <w:lang w:eastAsia="ru-RU"/>
        </w:rPr>
        <w:t>-</w:t>
      </w:r>
      <w:r>
        <w:rPr>
          <w:color w:val="auto"/>
          <w:lang w:eastAsia="ru-RU"/>
        </w:rPr>
        <w:t xml:space="preserve"> </w:t>
      </w:r>
      <w:r w:rsidRPr="00AA01E8">
        <w:rPr>
          <w:color w:val="auto"/>
          <w:lang w:eastAsia="ru-RU"/>
        </w:rPr>
        <w:t>Регионал</w:t>
      </w:r>
      <w:r w:rsidRPr="00AA01E8">
        <w:rPr>
          <w:color w:val="auto"/>
          <w:lang w:eastAsia="ru-RU"/>
        </w:rPr>
        <w:t>ь</w:t>
      </w:r>
      <w:r w:rsidRPr="00AA01E8">
        <w:rPr>
          <w:color w:val="auto"/>
          <w:lang w:eastAsia="ru-RU"/>
        </w:rPr>
        <w:t xml:space="preserve">ный портал услуг), официальном интернет-сайте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="005208FE">
        <w:rPr>
          <w:color w:val="auto"/>
          <w:lang w:eastAsia="ru-RU"/>
        </w:rPr>
        <w:t xml:space="preserve"> с</w:t>
      </w:r>
      <w:r>
        <w:rPr>
          <w:color w:val="auto"/>
          <w:lang w:eastAsia="ru-RU"/>
        </w:rPr>
        <w:t>ельск</w:t>
      </w:r>
      <w:r w:rsidR="005208FE">
        <w:rPr>
          <w:color w:val="auto"/>
          <w:lang w:eastAsia="ru-RU"/>
        </w:rPr>
        <w:t xml:space="preserve">ого </w:t>
      </w:r>
      <w:r w:rsidRPr="006D23C3">
        <w:rPr>
          <w:color w:val="auto"/>
          <w:lang w:eastAsia="ru-RU"/>
        </w:rPr>
        <w:t>пос</w:t>
      </w:r>
      <w:r w:rsidRPr="006D23C3">
        <w:rPr>
          <w:color w:val="auto"/>
          <w:lang w:eastAsia="ru-RU"/>
        </w:rPr>
        <w:t>е</w:t>
      </w:r>
      <w:r w:rsidRPr="006D23C3">
        <w:rPr>
          <w:color w:val="auto"/>
          <w:lang w:eastAsia="ru-RU"/>
        </w:rPr>
        <w:t>лени</w:t>
      </w:r>
      <w:r w:rsidR="005208FE" w:rsidRPr="006D23C3">
        <w:rPr>
          <w:color w:val="auto"/>
          <w:lang w:eastAsia="ru-RU"/>
        </w:rPr>
        <w:t>я</w:t>
      </w:r>
      <w:r w:rsidR="006D23C3">
        <w:rPr>
          <w:color w:val="auto"/>
          <w:lang w:eastAsia="ru-RU"/>
        </w:rPr>
        <w:t xml:space="preserve">  </w:t>
      </w:r>
      <w:r w:rsidRPr="006D23C3">
        <w:rPr>
          <w:color w:val="auto"/>
          <w:lang w:eastAsia="ru-RU"/>
        </w:rPr>
        <w:t xml:space="preserve"> </w:t>
      </w:r>
      <w:hyperlink r:id="rId10" w:history="1">
        <w:r w:rsidR="006D23C3" w:rsidRPr="006D23C3">
          <w:rPr>
            <w:rStyle w:val="a3"/>
            <w:color w:val="auto"/>
            <w:u w:val="none"/>
          </w:rPr>
          <w:t xml:space="preserve">http://zaliman. </w:t>
        </w:r>
        <w:proofErr w:type="spellStart"/>
        <w:r w:rsidR="006D23C3" w:rsidRPr="006D23C3">
          <w:rPr>
            <w:rStyle w:val="a3"/>
            <w:color w:val="auto"/>
            <w:u w:val="none"/>
          </w:rPr>
          <w:t>ru</w:t>
        </w:r>
        <w:proofErr w:type="spellEnd"/>
        <w:r w:rsidR="006D23C3" w:rsidRPr="006D23C3">
          <w:rPr>
            <w:rStyle w:val="a3"/>
            <w:color w:val="auto"/>
            <w:u w:val="none"/>
          </w:rPr>
          <w:t>/</w:t>
        </w:r>
      </w:hyperlink>
      <w:r w:rsidR="006D23C3" w:rsidRPr="006D23C3">
        <w:rPr>
          <w:color w:val="auto"/>
        </w:rPr>
        <w:t xml:space="preserve">   </w:t>
      </w:r>
      <w:r w:rsidR="00434FE9" w:rsidRPr="006D23C3">
        <w:rPr>
          <w:color w:val="auto"/>
        </w:rPr>
        <w:t>(</w:t>
      </w:r>
      <w:r w:rsidR="00434FE9">
        <w:t>далее - официальный сайт).</w:t>
      </w:r>
      <w:r w:rsidR="00434FE9" w:rsidRPr="00AA01E8">
        <w:rPr>
          <w:color w:val="auto"/>
          <w:lang w:eastAsia="ru-RU"/>
        </w:rPr>
        <w:t xml:space="preserve"> </w:t>
      </w:r>
      <w:proofErr w:type="gramEnd"/>
    </w:p>
    <w:p w:rsidR="006D23C3" w:rsidRPr="00E63D0C" w:rsidRDefault="00812637" w:rsidP="006D23C3">
      <w:pPr>
        <w:autoSpaceDE w:val="0"/>
        <w:autoSpaceDN w:val="0"/>
        <w:adjustRightInd w:val="0"/>
        <w:spacing w:after="0"/>
        <w:ind w:firstLine="709"/>
        <w:jc w:val="both"/>
      </w:pPr>
      <w:r w:rsidRPr="00D1656D">
        <w:rPr>
          <w:color w:val="auto"/>
          <w:lang w:eastAsia="ru-RU"/>
        </w:rPr>
        <w:t>1.</w:t>
      </w:r>
      <w:r w:rsidR="00B1079A">
        <w:rPr>
          <w:color w:val="auto"/>
          <w:lang w:eastAsia="ru-RU"/>
        </w:rPr>
        <w:t>6</w:t>
      </w:r>
      <w:r w:rsidRPr="00D1656D">
        <w:rPr>
          <w:color w:val="auto"/>
          <w:lang w:eastAsia="ru-RU"/>
        </w:rPr>
        <w:t>.3</w:t>
      </w:r>
      <w:r w:rsidR="00434FE9" w:rsidRPr="00D1656D">
        <w:rPr>
          <w:color w:val="auto"/>
          <w:lang w:eastAsia="ru-RU"/>
        </w:rPr>
        <w:t>.</w:t>
      </w:r>
      <w:r w:rsidR="00D1656D">
        <w:t xml:space="preserve">   </w:t>
      </w:r>
      <w:r w:rsidR="00D1656D" w:rsidRPr="006716C8">
        <w:t>адрес электронной почты</w:t>
      </w:r>
      <w:r w:rsidR="00D1656D">
        <w:t xml:space="preserve"> администрации </w:t>
      </w:r>
      <w:proofErr w:type="spellStart"/>
      <w:r w:rsidR="004A3301">
        <w:t>Залиманского</w:t>
      </w:r>
      <w:proofErr w:type="spellEnd"/>
      <w:r w:rsidR="00D1656D">
        <w:t xml:space="preserve"> сельского поселения:</w:t>
      </w:r>
      <w:r w:rsidR="00D1656D" w:rsidRPr="00A37C65"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 w:rsidR="006D23C3" w:rsidRPr="00A446FF">
        <w:rPr>
          <w:lang w:val="en-US"/>
        </w:rPr>
        <w:t>zalim</w:t>
      </w:r>
      <w:proofErr w:type="spellEnd"/>
      <w:r w:rsidR="006D23C3" w:rsidRPr="00A446FF">
        <w:t>.</w:t>
      </w:r>
      <w:proofErr w:type="spellStart"/>
      <w:r w:rsidR="006D23C3" w:rsidRPr="00A446FF">
        <w:rPr>
          <w:lang w:val="en-US"/>
        </w:rPr>
        <w:t>boguch</w:t>
      </w:r>
      <w:proofErr w:type="spellEnd"/>
      <w:r w:rsidR="006D23C3" w:rsidRPr="00A446FF">
        <w:t xml:space="preserve">@ </w:t>
      </w:r>
      <w:proofErr w:type="spellStart"/>
      <w:r w:rsidR="006D23C3" w:rsidRPr="00A446FF">
        <w:rPr>
          <w:lang w:val="en-US"/>
        </w:rPr>
        <w:t>govvrn</w:t>
      </w:r>
      <w:proofErr w:type="spellEnd"/>
      <w:r w:rsidR="006D23C3" w:rsidRPr="00A446FF">
        <w:t xml:space="preserve">. </w:t>
      </w:r>
      <w:proofErr w:type="spellStart"/>
      <w:r w:rsidR="006D23C3" w:rsidRPr="00A446FF">
        <w:rPr>
          <w:lang w:val="en-US"/>
        </w:rPr>
        <w:t>ru</w:t>
      </w:r>
      <w:proofErr w:type="spellEnd"/>
      <w:r w:rsidR="006D23C3" w:rsidRPr="00E63D0C">
        <w:t xml:space="preserve">: 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1E3F2C">
        <w:rPr>
          <w:color w:val="auto"/>
          <w:lang w:eastAsia="ru-RU"/>
        </w:rPr>
        <w:t>В случае поступления от заявителя запроса на по</w:t>
      </w:r>
      <w:r w:rsidR="00D1656D">
        <w:rPr>
          <w:color w:val="auto"/>
          <w:lang w:eastAsia="ru-RU"/>
        </w:rPr>
        <w:t>лучение письменной консультации</w:t>
      </w:r>
      <w:r w:rsidRPr="001E3F2C">
        <w:rPr>
          <w:color w:val="auto"/>
          <w:lang w:eastAsia="ru-RU"/>
        </w:rPr>
        <w:t xml:space="preserve"> специалист, ответственный за предоставление муниципальной услуги, обязан ответить на него в течение 30 календарных дней со дня получ</w:t>
      </w:r>
      <w:r w:rsidRPr="001E3F2C">
        <w:rPr>
          <w:color w:val="auto"/>
          <w:lang w:eastAsia="ru-RU"/>
        </w:rPr>
        <w:t>е</w:t>
      </w:r>
      <w:r w:rsidRPr="001E3F2C">
        <w:rPr>
          <w:color w:val="auto"/>
          <w:lang w:eastAsia="ru-RU"/>
        </w:rPr>
        <w:t>ния запроса. Ответы на письменные обращения направляются в письменном виде и содержат ответы на поставленные в заявлении вопросы, фамилию, ин</w:t>
      </w:r>
      <w:r w:rsidRPr="001E3F2C">
        <w:rPr>
          <w:color w:val="auto"/>
          <w:lang w:eastAsia="ru-RU"/>
        </w:rPr>
        <w:t>и</w:t>
      </w:r>
      <w:r w:rsidRPr="001E3F2C">
        <w:rPr>
          <w:color w:val="auto"/>
          <w:lang w:eastAsia="ru-RU"/>
        </w:rPr>
        <w:t xml:space="preserve">циалы и номер телефона исполнителя. Ответ подписывается </w:t>
      </w:r>
      <w:r w:rsidR="004274F2" w:rsidRPr="001E3F2C">
        <w:rPr>
          <w:color w:val="auto"/>
          <w:lang w:eastAsia="ru-RU"/>
        </w:rPr>
        <w:t>г</w:t>
      </w:r>
      <w:r w:rsidRPr="001E3F2C">
        <w:rPr>
          <w:color w:val="auto"/>
          <w:lang w:eastAsia="ru-RU"/>
        </w:rPr>
        <w:t xml:space="preserve">лавой </w:t>
      </w:r>
      <w:proofErr w:type="spellStart"/>
      <w:r w:rsidR="004A3301">
        <w:rPr>
          <w:color w:val="auto"/>
          <w:lang w:eastAsia="ru-RU"/>
        </w:rPr>
        <w:t>Залима</w:t>
      </w:r>
      <w:r w:rsidR="004A3301">
        <w:rPr>
          <w:color w:val="auto"/>
          <w:lang w:eastAsia="ru-RU"/>
        </w:rPr>
        <w:t>н</w:t>
      </w:r>
      <w:r w:rsidR="004A3301">
        <w:rPr>
          <w:color w:val="auto"/>
          <w:lang w:eastAsia="ru-RU"/>
        </w:rPr>
        <w:t>ского</w:t>
      </w:r>
      <w:proofErr w:type="spellEnd"/>
      <w:r w:rsidR="004274F2" w:rsidRPr="001E3F2C">
        <w:rPr>
          <w:color w:val="auto"/>
          <w:lang w:eastAsia="ru-RU"/>
        </w:rPr>
        <w:t xml:space="preserve"> </w:t>
      </w:r>
      <w:r w:rsidRPr="001E3F2C">
        <w:rPr>
          <w:color w:val="auto"/>
          <w:lang w:eastAsia="ru-RU"/>
        </w:rPr>
        <w:t>сель</w:t>
      </w:r>
      <w:r w:rsidR="004274F2" w:rsidRPr="001E3F2C">
        <w:rPr>
          <w:color w:val="auto"/>
          <w:lang w:eastAsia="ru-RU"/>
        </w:rPr>
        <w:t>ского поселения.</w:t>
      </w:r>
    </w:p>
    <w:p w:rsidR="000A6B08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1E3F2C">
        <w:rPr>
          <w:color w:val="auto"/>
          <w:lang w:eastAsia="ru-RU"/>
        </w:rPr>
        <w:t>Консультирование заявителей - получателей муниципальной услуги о порядке ее предоставления проводится в приемные дни.</w:t>
      </w:r>
    </w:p>
    <w:p w:rsidR="009251ED" w:rsidRPr="001E3F2C" w:rsidRDefault="009251ED" w:rsidP="004A3301">
      <w:pPr>
        <w:spacing w:after="0" w:line="240" w:lineRule="auto"/>
        <w:ind w:firstLine="851"/>
        <w:jc w:val="both"/>
        <w:rPr>
          <w:color w:val="auto"/>
          <w:lang w:eastAsia="ru-RU"/>
        </w:rPr>
      </w:pPr>
      <w:r w:rsidRPr="001E3F2C">
        <w:rPr>
          <w:color w:val="auto"/>
          <w:lang w:eastAsia="ru-RU"/>
        </w:rPr>
        <w:t>Заявитель получает личную консультацию в режиме общей очереди или по телефону. Время ожидания для консультации в общей очереди не должно превышать 15 минут. Время консультирования</w:t>
      </w:r>
      <w:r w:rsidR="00690B56">
        <w:rPr>
          <w:color w:val="auto"/>
          <w:lang w:eastAsia="ru-RU"/>
        </w:rPr>
        <w:t xml:space="preserve"> не более</w:t>
      </w:r>
      <w:r w:rsidRPr="001E3F2C">
        <w:rPr>
          <w:color w:val="auto"/>
          <w:lang w:eastAsia="ru-RU"/>
        </w:rPr>
        <w:t xml:space="preserve"> - 15 ми</w:t>
      </w:r>
      <w:r w:rsidR="009B123A" w:rsidRPr="001E3F2C">
        <w:rPr>
          <w:color w:val="auto"/>
          <w:lang w:eastAsia="ru-RU"/>
        </w:rPr>
        <w:t>нут.</w:t>
      </w:r>
    </w:p>
    <w:p w:rsidR="004A3301" w:rsidRDefault="004A3301" w:rsidP="004A3301">
      <w:pPr>
        <w:spacing w:after="0"/>
        <w:ind w:firstLine="851"/>
        <w:jc w:val="both"/>
        <w:rPr>
          <w:b/>
          <w:bCs/>
          <w:color w:val="auto"/>
          <w:lang w:eastAsia="ru-RU"/>
        </w:rPr>
      </w:pPr>
    </w:p>
    <w:p w:rsidR="009251ED" w:rsidRPr="00D470E4" w:rsidRDefault="009251ED" w:rsidP="004A3301">
      <w:pPr>
        <w:spacing w:after="0"/>
        <w:ind w:firstLine="851"/>
        <w:jc w:val="both"/>
        <w:rPr>
          <w:lang w:eastAsia="ru-RU"/>
        </w:rPr>
      </w:pPr>
      <w:r w:rsidRPr="00825C41">
        <w:rPr>
          <w:b/>
          <w:bCs/>
          <w:color w:val="auto"/>
          <w:lang w:eastAsia="ru-RU"/>
        </w:rPr>
        <w:t>2. Стандарт предоставления муниципальной услуги</w:t>
      </w:r>
    </w:p>
    <w:p w:rsidR="00B65BEF" w:rsidRDefault="009251ED" w:rsidP="00F543DA">
      <w:pPr>
        <w:spacing w:after="0" w:line="240" w:lineRule="auto"/>
        <w:ind w:firstLine="708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2.1. Наименование муниципальной услуги: прием заявлений и выдача д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кументов о согласовании переустройства и (или) перепланировки жилого п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мещения. </w:t>
      </w:r>
    </w:p>
    <w:p w:rsidR="00C778C1" w:rsidRDefault="009251ED" w:rsidP="00F543DA">
      <w:pPr>
        <w:spacing w:after="0" w:line="240" w:lineRule="auto"/>
        <w:ind w:firstLine="708"/>
        <w:jc w:val="both"/>
      </w:pPr>
      <w:r w:rsidRPr="003E5E7A">
        <w:rPr>
          <w:color w:val="auto"/>
          <w:lang w:eastAsia="ru-RU"/>
        </w:rPr>
        <w:t xml:space="preserve">2.2. </w:t>
      </w:r>
      <w:r w:rsidR="00221A05" w:rsidRPr="007601D5">
        <w:t>Предоставление муниципальной услуги осуществляется</w:t>
      </w:r>
      <w:r w:rsidR="00C778C1">
        <w:t>:</w:t>
      </w:r>
    </w:p>
    <w:p w:rsidR="00221A05" w:rsidRPr="007601D5" w:rsidRDefault="00221A05" w:rsidP="00F543DA">
      <w:pPr>
        <w:spacing w:after="0" w:line="240" w:lineRule="auto"/>
        <w:jc w:val="both"/>
      </w:pPr>
      <w:r w:rsidRPr="007601D5">
        <w:t xml:space="preserve"> </w:t>
      </w:r>
      <w:r w:rsidR="00C778C1">
        <w:t>Ад</w:t>
      </w:r>
      <w:r w:rsidRPr="007601D5">
        <w:t xml:space="preserve">министрацией </w:t>
      </w:r>
      <w:proofErr w:type="spellStart"/>
      <w:r w:rsidR="004A3301">
        <w:t>Залиманского</w:t>
      </w:r>
      <w:proofErr w:type="spellEnd"/>
      <w:r w:rsidRPr="007601D5">
        <w:t xml:space="preserve"> сельского поселения.</w:t>
      </w:r>
      <w:r w:rsidR="00C778C1">
        <w:t xml:space="preserve"> </w:t>
      </w:r>
      <w:r w:rsidRPr="007601D5">
        <w:t>Ответственными испо</w:t>
      </w:r>
      <w:r w:rsidRPr="007601D5">
        <w:t>л</w:t>
      </w:r>
      <w:r w:rsidRPr="007601D5">
        <w:t>нителями муниципальной услуги являются уполномоченные специалисты а</w:t>
      </w:r>
      <w:r w:rsidRPr="007601D5">
        <w:t>д</w:t>
      </w:r>
      <w:r w:rsidRPr="007601D5">
        <w:t xml:space="preserve">министрации  </w:t>
      </w:r>
      <w:proofErr w:type="spellStart"/>
      <w:r w:rsidR="004A3301">
        <w:t>Залиманского</w:t>
      </w:r>
      <w:proofErr w:type="spellEnd"/>
      <w:r w:rsidRPr="007601D5">
        <w:t xml:space="preserve"> сельского поселения.</w:t>
      </w:r>
    </w:p>
    <w:p w:rsidR="00C778C1" w:rsidRDefault="003802C9" w:rsidP="00F543DA">
      <w:pPr>
        <w:spacing w:after="0" w:line="240" w:lineRule="auto"/>
        <w:ind w:firstLine="851"/>
      </w:pPr>
      <w:r>
        <w:rPr>
          <w:color w:val="000000" w:themeColor="text1"/>
        </w:rPr>
        <w:t>Местонахождение а</w:t>
      </w:r>
      <w:r w:rsidRPr="003802C9">
        <w:rPr>
          <w:color w:val="000000" w:themeColor="text1"/>
        </w:rPr>
        <w:t>дминистрации:</w:t>
      </w:r>
      <w:r>
        <w:rPr>
          <w:color w:val="000000" w:themeColor="text1"/>
        </w:rPr>
        <w:t xml:space="preserve"> </w:t>
      </w:r>
      <w:r w:rsidR="00C778C1" w:rsidRPr="007601D5">
        <w:rPr>
          <w:rFonts w:ascii="Times" w:hAnsi="Times" w:cs="Times"/>
          <w:highlight w:val="white"/>
        </w:rPr>
        <w:t xml:space="preserve">Воронежская область, Богучарский район, </w:t>
      </w:r>
      <w:r w:rsidR="00C778C1">
        <w:rPr>
          <w:rFonts w:ascii="Times" w:hAnsi="Times" w:cs="Times"/>
          <w:highlight w:val="white"/>
        </w:rPr>
        <w:t xml:space="preserve">село </w:t>
      </w:r>
      <w:proofErr w:type="spellStart"/>
      <w:r w:rsidR="004A3301">
        <w:rPr>
          <w:rFonts w:ascii="Times" w:hAnsi="Times" w:cs="Times"/>
          <w:highlight w:val="white"/>
        </w:rPr>
        <w:t>Залиман</w:t>
      </w:r>
      <w:proofErr w:type="spellEnd"/>
      <w:r w:rsidR="00C778C1" w:rsidRPr="007601D5">
        <w:rPr>
          <w:rFonts w:ascii="Times" w:hAnsi="Times" w:cs="Times"/>
          <w:highlight w:val="white"/>
        </w:rPr>
        <w:t xml:space="preserve">, </w:t>
      </w:r>
      <w:r w:rsidR="00C778C1">
        <w:rPr>
          <w:rFonts w:ascii="Times" w:hAnsi="Times" w:cs="Times"/>
        </w:rPr>
        <w:t xml:space="preserve">ул. </w:t>
      </w:r>
      <w:proofErr w:type="spellStart"/>
      <w:r w:rsidR="004A3301">
        <w:rPr>
          <w:rFonts w:ascii="Times" w:hAnsi="Times" w:cs="Times"/>
        </w:rPr>
        <w:t>Малаховского</w:t>
      </w:r>
      <w:proofErr w:type="spellEnd"/>
      <w:r w:rsidR="00C778C1">
        <w:rPr>
          <w:rFonts w:ascii="Times" w:hAnsi="Times" w:cs="Times"/>
        </w:rPr>
        <w:t xml:space="preserve">, </w:t>
      </w:r>
      <w:r w:rsidR="004A3301">
        <w:rPr>
          <w:rFonts w:ascii="Times" w:hAnsi="Times" w:cs="Times"/>
        </w:rPr>
        <w:t>15</w:t>
      </w:r>
      <w:r w:rsidR="00C778C1">
        <w:rPr>
          <w:rFonts w:ascii="Times" w:hAnsi="Times" w:cs="Times"/>
        </w:rPr>
        <w:t>;</w:t>
      </w:r>
      <w:r w:rsidR="00C778C1" w:rsidRPr="007601D5">
        <w:t xml:space="preserve">  </w:t>
      </w:r>
    </w:p>
    <w:p w:rsidR="000A6B08" w:rsidRDefault="00B1079A" w:rsidP="00F543DA">
      <w:pPr>
        <w:spacing w:after="0" w:line="240" w:lineRule="auto"/>
        <w:ind w:firstLine="851"/>
        <w:rPr>
          <w:color w:val="auto"/>
          <w:lang w:eastAsia="ru-RU"/>
        </w:rPr>
      </w:pPr>
      <w:r>
        <w:rPr>
          <w:color w:val="auto"/>
          <w:lang w:eastAsia="ru-RU"/>
        </w:rPr>
        <w:t>Г</w:t>
      </w:r>
      <w:r w:rsidR="009251ED" w:rsidRPr="003E5E7A">
        <w:rPr>
          <w:color w:val="auto"/>
          <w:lang w:eastAsia="ru-RU"/>
        </w:rPr>
        <w:t>осударственным автоно</w:t>
      </w:r>
      <w:r w:rsidR="009251ED">
        <w:rPr>
          <w:color w:val="auto"/>
          <w:lang w:eastAsia="ru-RU"/>
        </w:rPr>
        <w:t>мным учреждением</w:t>
      </w:r>
      <w:r w:rsidR="009251ED" w:rsidRPr="003E5E7A">
        <w:rPr>
          <w:color w:val="auto"/>
          <w:lang w:eastAsia="ru-RU"/>
        </w:rPr>
        <w:t xml:space="preserve"> «Многофункциональный центр организации предоставления государственных и муниципальных услуг Воронежской</w:t>
      </w:r>
      <w:r w:rsidR="003802C9">
        <w:rPr>
          <w:color w:val="auto"/>
          <w:lang w:eastAsia="ru-RU"/>
        </w:rPr>
        <w:t xml:space="preserve"> </w:t>
      </w:r>
      <w:r w:rsidR="009251ED" w:rsidRPr="003E5E7A">
        <w:rPr>
          <w:color w:val="auto"/>
          <w:lang w:eastAsia="ru-RU"/>
        </w:rPr>
        <w:t>области» (далее - АУ «МФЦ»)</w:t>
      </w:r>
      <w:r w:rsidR="00907B35">
        <w:rPr>
          <w:color w:val="auto"/>
          <w:lang w:eastAsia="ru-RU"/>
        </w:rPr>
        <w:t xml:space="preserve"> по адресу:</w:t>
      </w:r>
      <w:r w:rsidR="004C1030">
        <w:rPr>
          <w:color w:val="auto"/>
          <w:lang w:eastAsia="ru-RU"/>
        </w:rPr>
        <w:t xml:space="preserve"> </w:t>
      </w:r>
      <w:r w:rsidR="004C1030" w:rsidRPr="004C1030">
        <w:rPr>
          <w:color w:val="auto"/>
          <w:lang w:eastAsia="ru-RU"/>
        </w:rPr>
        <w:t>Воронежская область, город Богучар, проспект 50 лет Победы д.6.</w:t>
      </w:r>
    </w:p>
    <w:p w:rsidR="006B37C2" w:rsidRPr="00874F33" w:rsidRDefault="009251ED" w:rsidP="00F543DA">
      <w:pPr>
        <w:spacing w:after="0" w:line="240" w:lineRule="auto"/>
        <w:ind w:firstLine="851"/>
      </w:pPr>
      <w:r w:rsidRPr="00F758F5">
        <w:rPr>
          <w:color w:val="auto"/>
          <w:lang w:eastAsia="ru-RU"/>
        </w:rPr>
        <w:t>2.3</w:t>
      </w:r>
      <w:r w:rsidR="00907B35">
        <w:rPr>
          <w:color w:val="auto"/>
          <w:lang w:eastAsia="ru-RU"/>
        </w:rPr>
        <w:t xml:space="preserve">. </w:t>
      </w:r>
      <w:proofErr w:type="gramStart"/>
      <w:r w:rsidRPr="003E5E7A">
        <w:rPr>
          <w:color w:val="auto"/>
          <w:lang w:eastAsia="ru-RU"/>
        </w:rPr>
        <w:t>Сведения о местах нахождения и номерах справочных телефонов, адресах электронной почты администраци</w:t>
      </w:r>
      <w:r w:rsidR="003802C9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 xml:space="preserve"> размещаются на информационных стендах, официальном сайте </w:t>
      </w:r>
      <w:r w:rsidR="00C778C1">
        <w:rPr>
          <w:color w:val="auto"/>
          <w:lang w:eastAsia="ru-RU"/>
        </w:rPr>
        <w:t xml:space="preserve">администрации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="00C778C1">
        <w:rPr>
          <w:color w:val="auto"/>
          <w:lang w:eastAsia="ru-RU"/>
        </w:rPr>
        <w:t xml:space="preserve"> сельского </w:t>
      </w:r>
      <w:r w:rsidRPr="003E5E7A">
        <w:rPr>
          <w:color w:val="auto"/>
          <w:lang w:eastAsia="ru-RU"/>
        </w:rPr>
        <w:t xml:space="preserve"> посел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ния (</w:t>
      </w:r>
      <w:hyperlink r:id="rId11" w:history="1">
        <w:r w:rsidR="006D23C3" w:rsidRPr="006D23C3">
          <w:rPr>
            <w:rStyle w:val="a3"/>
            <w:color w:val="auto"/>
            <w:u w:val="none"/>
          </w:rPr>
          <w:t>http://zaliman. ru/</w:t>
        </w:r>
      </w:hyperlink>
      <w:r w:rsidRPr="003E5E7A">
        <w:rPr>
          <w:color w:val="auto"/>
          <w:lang w:eastAsia="ru-RU"/>
        </w:rPr>
        <w:t xml:space="preserve">), на Едином портале государственных и муниципальных услуг </w:t>
      </w:r>
      <w:r w:rsidRPr="006D23C3">
        <w:rPr>
          <w:color w:val="auto"/>
          <w:lang w:eastAsia="ru-RU"/>
        </w:rPr>
        <w:t>(</w:t>
      </w:r>
      <w:hyperlink r:id="rId12" w:history="1">
        <w:r w:rsidR="006B37C2" w:rsidRPr="006D23C3">
          <w:rPr>
            <w:rStyle w:val="a3"/>
            <w:color w:val="auto"/>
            <w:lang w:eastAsia="ru-RU"/>
          </w:rPr>
          <w:t>www.gosuslugi.ru</w:t>
        </w:r>
      </w:hyperlink>
      <w:r w:rsidR="006B37C2" w:rsidRPr="006D23C3">
        <w:rPr>
          <w:color w:val="auto"/>
          <w:lang w:eastAsia="ru-RU"/>
        </w:rPr>
        <w:t>),</w:t>
      </w:r>
      <w:r w:rsidR="006B37C2">
        <w:rPr>
          <w:color w:val="auto"/>
          <w:lang w:eastAsia="ru-RU"/>
        </w:rPr>
        <w:t xml:space="preserve"> </w:t>
      </w:r>
      <w:r w:rsidR="006B37C2" w:rsidRPr="006B37C2">
        <w:rPr>
          <w:color w:val="auto"/>
        </w:rPr>
        <w:t>в региональной информационной системе Портал г</w:t>
      </w:r>
      <w:r w:rsidR="006B37C2" w:rsidRPr="006B37C2">
        <w:rPr>
          <w:color w:val="auto"/>
        </w:rPr>
        <w:t>о</w:t>
      </w:r>
      <w:r w:rsidR="006B37C2" w:rsidRPr="006B37C2">
        <w:rPr>
          <w:color w:val="auto"/>
        </w:rPr>
        <w:t>сударственных и муниципальных услуг Воронежской области  (далее – региональный портал) (</w:t>
      </w:r>
      <w:hyperlink r:id="rId13" w:history="1">
        <w:r w:rsidR="006B37C2" w:rsidRPr="006B37C2">
          <w:rPr>
            <w:rStyle w:val="a3"/>
            <w:color w:val="auto"/>
          </w:rPr>
          <w:t>http://www.</w:t>
        </w:r>
        <w:proofErr w:type="spellStart"/>
        <w:r w:rsidR="006B37C2" w:rsidRPr="006B37C2">
          <w:rPr>
            <w:rStyle w:val="a3"/>
            <w:color w:val="auto"/>
            <w:lang w:val="en-US"/>
          </w:rPr>
          <w:t>pgu</w:t>
        </w:r>
        <w:proofErr w:type="spellEnd"/>
      </w:hyperlink>
      <w:r w:rsidR="006B37C2" w:rsidRPr="006B37C2">
        <w:rPr>
          <w:color w:val="auto"/>
        </w:rPr>
        <w:t xml:space="preserve"> </w:t>
      </w:r>
      <w:proofErr w:type="spellStart"/>
      <w:r w:rsidR="006B37C2" w:rsidRPr="006B37C2">
        <w:rPr>
          <w:color w:val="auto"/>
          <w:lang w:val="en-US"/>
        </w:rPr>
        <w:t>govvrn</w:t>
      </w:r>
      <w:proofErr w:type="spellEnd"/>
      <w:r w:rsidR="006B37C2" w:rsidRPr="006B37C2">
        <w:rPr>
          <w:color w:val="auto"/>
        </w:rPr>
        <w:t>.</w:t>
      </w:r>
      <w:proofErr w:type="spellStart"/>
      <w:r w:rsidR="006B37C2" w:rsidRPr="006B37C2">
        <w:rPr>
          <w:color w:val="auto"/>
          <w:lang w:val="en-US"/>
        </w:rPr>
        <w:t>ru</w:t>
      </w:r>
      <w:proofErr w:type="spellEnd"/>
      <w:r w:rsidR="006B37C2" w:rsidRPr="006B37C2">
        <w:rPr>
          <w:color w:val="auto"/>
        </w:rPr>
        <w:t xml:space="preserve"> </w:t>
      </w:r>
      <w:proofErr w:type="spellStart"/>
      <w:r w:rsidR="006B37C2" w:rsidRPr="006B37C2">
        <w:rPr>
          <w:color w:val="auto"/>
          <w:lang w:val="en-US"/>
        </w:rPr>
        <w:t>wps</w:t>
      </w:r>
      <w:proofErr w:type="spellEnd"/>
      <w:r w:rsidR="006B37C2" w:rsidRPr="006B37C2">
        <w:rPr>
          <w:color w:val="auto"/>
        </w:rPr>
        <w:t>/</w:t>
      </w:r>
      <w:r w:rsidR="006B37C2" w:rsidRPr="006B37C2">
        <w:rPr>
          <w:color w:val="auto"/>
          <w:lang w:val="en-US"/>
        </w:rPr>
        <w:t>portal</w:t>
      </w:r>
      <w:r w:rsidR="006B37C2" w:rsidRPr="006B37C2">
        <w:rPr>
          <w:color w:val="auto"/>
        </w:rPr>
        <w:t>/</w:t>
      </w:r>
      <w:r w:rsidR="006B37C2" w:rsidRPr="006B37C2">
        <w:rPr>
          <w:color w:val="auto"/>
          <w:lang w:val="en-US"/>
        </w:rPr>
        <w:t>mail</w:t>
      </w:r>
      <w:r w:rsidR="006B37C2" w:rsidRPr="006B37C2">
        <w:rPr>
          <w:color w:val="auto"/>
        </w:rPr>
        <w:t>/).</w:t>
      </w:r>
      <w:proofErr w:type="gramEnd"/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2.4. Результатом предоставления муниципальной услуги является выд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ча решения о согласовании переустройства и (или) перепланировки жилого п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мещения. </w:t>
      </w:r>
      <w:r w:rsidRPr="003E5E7A">
        <w:rPr>
          <w:color w:val="auto"/>
          <w:lang w:eastAsia="ru-RU"/>
        </w:rPr>
        <w:br/>
        <w:t>В предоставлении муниципальной услуги отказывается по основаниям, указа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 xml:space="preserve">ным в </w:t>
      </w:r>
      <w:hyperlink r:id="rId14" w:history="1">
        <w:r w:rsidRPr="00B1079A">
          <w:rPr>
            <w:color w:val="auto"/>
            <w:lang w:eastAsia="ru-RU"/>
          </w:rPr>
          <w:t>подпункте 2.11</w:t>
        </w:r>
      </w:hyperlink>
      <w:r w:rsidRPr="003E5E7A">
        <w:rPr>
          <w:color w:val="auto"/>
          <w:lang w:eastAsia="ru-RU"/>
        </w:rPr>
        <w:t>.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2.5. Максимальный срок предоставления муниципальной услуги соста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 xml:space="preserve">ляет </w:t>
      </w:r>
      <w:r w:rsidR="007406C1">
        <w:rPr>
          <w:color w:val="auto"/>
          <w:lang w:eastAsia="ru-RU"/>
        </w:rPr>
        <w:t xml:space="preserve">45 </w:t>
      </w:r>
      <w:r w:rsidRPr="003E5E7A">
        <w:rPr>
          <w:color w:val="auto"/>
          <w:lang w:eastAsia="ru-RU"/>
        </w:rPr>
        <w:t xml:space="preserve">дней со дня приема заявления и документов. 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2.6. Предоставление муниципальной услуги осуществляется в соотве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 xml:space="preserve">ствии </w:t>
      </w:r>
      <w:proofErr w:type="gramStart"/>
      <w:r w:rsidRPr="003E5E7A">
        <w:rPr>
          <w:color w:val="auto"/>
          <w:lang w:eastAsia="ru-RU"/>
        </w:rPr>
        <w:t>с</w:t>
      </w:r>
      <w:proofErr w:type="gramEnd"/>
      <w:r w:rsidRPr="003E5E7A">
        <w:rPr>
          <w:color w:val="auto"/>
          <w:lang w:eastAsia="ru-RU"/>
        </w:rPr>
        <w:t>:</w:t>
      </w:r>
    </w:p>
    <w:p w:rsidR="000A6B08" w:rsidRDefault="009251ED" w:rsidP="00F543DA">
      <w:pPr>
        <w:pStyle w:val="a9"/>
        <w:ind w:firstLine="851"/>
        <w:jc w:val="both"/>
        <w:rPr>
          <w:color w:val="000000" w:themeColor="text1"/>
          <w:lang w:eastAsia="ru-RU"/>
        </w:rPr>
      </w:pPr>
      <w:r>
        <w:rPr>
          <w:color w:val="auto"/>
          <w:lang w:eastAsia="ru-RU"/>
        </w:rPr>
        <w:t xml:space="preserve">- </w:t>
      </w:r>
      <w:hyperlink r:id="rId15" w:history="1">
        <w:r w:rsidRPr="00313448">
          <w:rPr>
            <w:color w:val="auto"/>
            <w:lang w:eastAsia="ru-RU"/>
          </w:rPr>
          <w:t>Конституцией Российской Федерации</w:t>
        </w:r>
      </w:hyperlink>
      <w:r w:rsidRPr="006C21B7">
        <w:rPr>
          <w:color w:val="000000" w:themeColor="text1"/>
          <w:lang w:eastAsia="ru-RU"/>
        </w:rPr>
        <w:t>;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13448">
        <w:rPr>
          <w:color w:val="auto"/>
          <w:lang w:eastAsia="ru-RU"/>
        </w:rPr>
        <w:t xml:space="preserve">- </w:t>
      </w:r>
      <w:hyperlink r:id="rId16" w:history="1">
        <w:r w:rsidRPr="00313448">
          <w:rPr>
            <w:color w:val="auto"/>
            <w:lang w:eastAsia="ru-RU"/>
          </w:rPr>
          <w:t>Федеральным законом от 06.10.2003 N 131-ФЗ</w:t>
        </w:r>
      </w:hyperlink>
      <w:r w:rsidRPr="003E5E7A">
        <w:rPr>
          <w:color w:val="auto"/>
          <w:lang w:eastAsia="ru-RU"/>
        </w:rPr>
        <w:t xml:space="preserve"> «Об общих принципах организации местного самоупр</w:t>
      </w:r>
      <w:r w:rsidR="006C21B7">
        <w:rPr>
          <w:color w:val="auto"/>
          <w:lang w:eastAsia="ru-RU"/>
        </w:rPr>
        <w:t>авления в Российской Федерации»;</w:t>
      </w:r>
    </w:p>
    <w:p w:rsidR="000A6B08" w:rsidRDefault="009251ED" w:rsidP="00F543DA">
      <w:pPr>
        <w:pStyle w:val="a9"/>
        <w:ind w:firstLine="851"/>
        <w:jc w:val="both"/>
        <w:rPr>
          <w:color w:val="auto"/>
        </w:rPr>
      </w:pPr>
      <w:r w:rsidRPr="006C21B7">
        <w:rPr>
          <w:color w:val="auto"/>
        </w:rPr>
        <w:t xml:space="preserve">- </w:t>
      </w:r>
      <w:hyperlink r:id="rId17" w:history="1">
        <w:r w:rsidRPr="006C21B7">
          <w:rPr>
            <w:color w:val="auto"/>
          </w:rPr>
          <w:t>Жилищным кодексом Российской Федерации</w:t>
        </w:r>
      </w:hyperlink>
      <w:r w:rsidR="00FD5CB5">
        <w:rPr>
          <w:color w:val="auto"/>
        </w:rPr>
        <w:t>;</w:t>
      </w:r>
    </w:p>
    <w:p w:rsidR="006C21B7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</w:t>
      </w:r>
      <w:hyperlink r:id="rId18" w:history="1">
        <w:r w:rsidRPr="00FD5CB5">
          <w:rPr>
            <w:color w:val="auto"/>
            <w:lang w:eastAsia="ru-RU"/>
          </w:rPr>
          <w:t>постановлением Правительства Российской Федерации от 28.04.2005 N 266</w:t>
        </w:r>
      </w:hyperlink>
      <w:r w:rsidRPr="003E5E7A">
        <w:rPr>
          <w:color w:val="auto"/>
          <w:lang w:eastAsia="ru-RU"/>
        </w:rPr>
        <w:t xml:space="preserve"> «Об утверждении формы заявления о переустройстве и (или) переплан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ровке жилого помещения и формы документа, подтверждающего принятие 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шения о согласовании переустройства и (или) перепланировки жилого помещ</w:t>
      </w:r>
      <w:r w:rsidRPr="003E5E7A">
        <w:rPr>
          <w:color w:val="auto"/>
          <w:lang w:eastAsia="ru-RU"/>
        </w:rPr>
        <w:t>е</w:t>
      </w:r>
      <w:r w:rsidR="006C21B7">
        <w:rPr>
          <w:color w:val="auto"/>
          <w:lang w:eastAsia="ru-RU"/>
        </w:rPr>
        <w:t>ния»;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</w:t>
      </w:r>
      <w:hyperlink r:id="rId19" w:history="1">
        <w:r w:rsidRPr="00313448">
          <w:rPr>
            <w:color w:val="auto"/>
            <w:lang w:eastAsia="ru-RU"/>
          </w:rPr>
          <w:t>постановлением Правительства Российской Федерации от 08.09.2010 N 697</w:t>
        </w:r>
      </w:hyperlink>
      <w:r w:rsidRPr="00313448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«О единой системе межведомственного электронного взаимодействия;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</w:t>
      </w:r>
      <w:hyperlink r:id="rId20" w:history="1">
        <w:r w:rsidRPr="00313448">
          <w:rPr>
            <w:color w:val="auto"/>
            <w:lang w:eastAsia="ru-RU"/>
          </w:rPr>
          <w:t>постановлением Правительства Российской Федерации от 07.07.2011 N 553</w:t>
        </w:r>
      </w:hyperlink>
      <w:r w:rsidRPr="00313448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</w:t>
      </w:r>
      <w:r w:rsidRPr="003E5E7A">
        <w:rPr>
          <w:color w:val="auto"/>
          <w:lang w:eastAsia="ru-RU"/>
        </w:rPr>
        <w:t>с</w:t>
      </w:r>
      <w:r w:rsidRPr="003E5E7A">
        <w:rPr>
          <w:color w:val="auto"/>
          <w:lang w:eastAsia="ru-RU"/>
        </w:rPr>
        <w:t xml:space="preserve">луг, </w:t>
      </w:r>
      <w:r w:rsidR="006C21B7">
        <w:rPr>
          <w:color w:val="auto"/>
          <w:lang w:eastAsia="ru-RU"/>
        </w:rPr>
        <w:t>в форме электронных документов»</w:t>
      </w:r>
      <w:r w:rsidRPr="003E5E7A">
        <w:rPr>
          <w:color w:val="auto"/>
          <w:lang w:eastAsia="ru-RU"/>
        </w:rPr>
        <w:t>;</w:t>
      </w:r>
    </w:p>
    <w:p w:rsidR="00B65BEF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</w:t>
      </w:r>
      <w:r w:rsidRPr="003E5E7A">
        <w:rPr>
          <w:color w:val="auto"/>
          <w:lang w:eastAsia="ru-RU"/>
        </w:rPr>
        <w:t xml:space="preserve">постановлением Государственного комитета Российской Федерации по строительству и жилищно-коммунальному комплексу </w:t>
      </w:r>
      <w:hyperlink r:id="rId21" w:history="1">
        <w:r w:rsidRPr="00FD5CB5">
          <w:rPr>
            <w:color w:val="auto"/>
            <w:lang w:eastAsia="ru-RU"/>
          </w:rPr>
          <w:t>от 27.09.2003 N 170</w:t>
        </w:r>
      </w:hyperlink>
      <w:r w:rsidRPr="00FD5CB5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«Об утверждении Правил и норм технической эксплуатации жилищного фонда</w:t>
      </w:r>
      <w:r>
        <w:rPr>
          <w:color w:val="auto"/>
          <w:lang w:eastAsia="ru-RU"/>
        </w:rPr>
        <w:t>».</w:t>
      </w:r>
    </w:p>
    <w:p w:rsidR="000A6B08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2.7. Документы, необходимые для предоставления муниципальной усл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ги, подаются в письменной форме: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на бумажном носителе лично в администрацию по месту нахождения переустраиваемого (</w:t>
      </w:r>
      <w:proofErr w:type="spellStart"/>
      <w:r w:rsidRPr="003E5E7A">
        <w:rPr>
          <w:color w:val="auto"/>
          <w:lang w:eastAsia="ru-RU"/>
        </w:rPr>
        <w:t>перепланируемого</w:t>
      </w:r>
      <w:proofErr w:type="spellEnd"/>
      <w:r w:rsidRPr="003E5E7A">
        <w:rPr>
          <w:color w:val="auto"/>
          <w:lang w:eastAsia="ru-RU"/>
        </w:rPr>
        <w:t>) жилого помещения или почтовым о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правлением по месту нахождения администрации, а также через АУ «МФЦ»;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электронной форме посредством Единого портала государственных и муниципальных услуг.</w:t>
      </w:r>
    </w:p>
    <w:p w:rsidR="00B65BEF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пальной услуги в соответствии с законодательными или иными нормативными правовыми актами, которые должен предоставить заявитель, представляются в форме электронных документов, подписанных электронной подписью.</w:t>
      </w:r>
    </w:p>
    <w:p w:rsidR="00B65BEF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2.8. Перечень документов, необходимых для предоставления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пальной услуги: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2.8.1. Для проведения переустройства и (или) перепланировки жилого помещения собственник или уполномоченное им лицо (далее - заявитель) пре</w:t>
      </w:r>
      <w:r w:rsidRPr="003E5E7A">
        <w:rPr>
          <w:color w:val="auto"/>
          <w:lang w:eastAsia="ru-RU"/>
        </w:rPr>
        <w:t>д</w:t>
      </w:r>
      <w:r w:rsidRPr="003E5E7A">
        <w:rPr>
          <w:color w:val="auto"/>
          <w:lang w:eastAsia="ru-RU"/>
        </w:rPr>
        <w:t>ставляет:</w:t>
      </w:r>
      <w:r w:rsidRPr="003E5E7A">
        <w:rPr>
          <w:color w:val="auto"/>
          <w:lang w:eastAsia="ru-RU"/>
        </w:rPr>
        <w:br/>
      </w:r>
      <w:r w:rsidRPr="00480088">
        <w:rPr>
          <w:color w:val="auto"/>
          <w:lang w:eastAsia="ru-RU"/>
        </w:rPr>
        <w:lastRenderedPageBreak/>
        <w:t>заявление о переустройстве и (или) перепланировки по форме согласно</w:t>
      </w:r>
      <w:r w:rsidRPr="00480088">
        <w:rPr>
          <w:color w:val="0070C0"/>
          <w:lang w:eastAsia="ru-RU"/>
        </w:rPr>
        <w:t xml:space="preserve"> </w:t>
      </w:r>
      <w:hyperlink r:id="rId22" w:history="1">
        <w:r w:rsidRPr="00480088">
          <w:rPr>
            <w:color w:val="0070C0"/>
            <w:lang w:eastAsia="ru-RU"/>
          </w:rPr>
          <w:t>прил</w:t>
        </w:r>
        <w:r w:rsidRPr="00480088">
          <w:rPr>
            <w:color w:val="0070C0"/>
            <w:lang w:eastAsia="ru-RU"/>
          </w:rPr>
          <w:t>о</w:t>
        </w:r>
        <w:r w:rsidRPr="00480088">
          <w:rPr>
            <w:color w:val="0070C0"/>
            <w:lang w:eastAsia="ru-RU"/>
          </w:rPr>
          <w:t>жению</w:t>
        </w:r>
        <w:r w:rsidR="00FD5CB5" w:rsidRPr="00480088">
          <w:rPr>
            <w:color w:val="0070C0"/>
            <w:lang w:eastAsia="ru-RU"/>
          </w:rPr>
          <w:t xml:space="preserve"> № 1</w:t>
        </w:r>
      </w:hyperlink>
      <w:r w:rsidRPr="003E5E7A">
        <w:rPr>
          <w:color w:val="auto"/>
          <w:lang w:eastAsia="ru-RU"/>
        </w:rPr>
        <w:t xml:space="preserve"> (далее - заявление);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правоустанавливающие документы на переустраиваемое и (или) 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планируемое жилое помещение (подлинники или засвидетельствованные в н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тариальном порядке копии);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подготовленный и оформленный в установленном порядке проект 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устройства </w:t>
      </w:r>
      <w:r w:rsidR="006D23C3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 xml:space="preserve">и </w:t>
      </w:r>
      <w:proofErr w:type="gramStart"/>
      <w:r w:rsidRPr="003E5E7A">
        <w:rPr>
          <w:color w:val="auto"/>
          <w:lang w:eastAsia="ru-RU"/>
        </w:rPr>
        <w:t>(</w:t>
      </w:r>
      <w:r w:rsidR="006D23C3">
        <w:rPr>
          <w:color w:val="auto"/>
          <w:lang w:eastAsia="ru-RU"/>
        </w:rPr>
        <w:t xml:space="preserve"> </w:t>
      </w:r>
      <w:proofErr w:type="gramEnd"/>
      <w:r w:rsidRPr="003E5E7A">
        <w:rPr>
          <w:color w:val="auto"/>
          <w:lang w:eastAsia="ru-RU"/>
        </w:rPr>
        <w:t xml:space="preserve">или) </w:t>
      </w:r>
      <w:r w:rsidR="006D23C3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перепланировки</w:t>
      </w:r>
      <w:r w:rsidR="006D23C3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 xml:space="preserve"> переустраиваемого и </w:t>
      </w:r>
      <w:r w:rsidR="006D23C3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(или)</w:t>
      </w:r>
      <w:r w:rsidR="006D23C3">
        <w:rPr>
          <w:color w:val="auto"/>
          <w:lang w:eastAsia="ru-RU"/>
        </w:rPr>
        <w:t xml:space="preserve">  </w:t>
      </w:r>
      <w:r w:rsidRPr="003E5E7A">
        <w:rPr>
          <w:color w:val="auto"/>
          <w:lang w:eastAsia="ru-RU"/>
        </w:rPr>
        <w:t xml:space="preserve"> </w:t>
      </w:r>
      <w:proofErr w:type="spellStart"/>
      <w:r w:rsidRPr="003E5E7A">
        <w:rPr>
          <w:color w:val="auto"/>
          <w:lang w:eastAsia="ru-RU"/>
        </w:rPr>
        <w:t>переплан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руемого</w:t>
      </w:r>
      <w:proofErr w:type="spellEnd"/>
      <w:r w:rsidRPr="003E5E7A">
        <w:rPr>
          <w:color w:val="auto"/>
          <w:lang w:eastAsia="ru-RU"/>
        </w:rPr>
        <w:t xml:space="preserve"> жилого помещения;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технический паспорт переустраиваемого и (или) </w:t>
      </w:r>
      <w:proofErr w:type="spellStart"/>
      <w:r w:rsidRPr="003E5E7A">
        <w:rPr>
          <w:color w:val="auto"/>
          <w:lang w:eastAsia="ru-RU"/>
        </w:rPr>
        <w:t>перепланируемого</w:t>
      </w:r>
      <w:proofErr w:type="spellEnd"/>
      <w:r w:rsidRPr="003E5E7A">
        <w:rPr>
          <w:color w:val="auto"/>
          <w:lang w:eastAsia="ru-RU"/>
        </w:rPr>
        <w:t xml:space="preserve"> ж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лого помещения;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proofErr w:type="gramStart"/>
      <w:r w:rsidRPr="003E5E7A">
        <w:rPr>
          <w:color w:val="auto"/>
          <w:lang w:eastAsia="ru-RU"/>
        </w:rPr>
        <w:t>согласие в письменной форме всех членов семьи нанимателя (в том чи</w:t>
      </w:r>
      <w:r w:rsidRPr="003E5E7A">
        <w:rPr>
          <w:color w:val="auto"/>
          <w:lang w:eastAsia="ru-RU"/>
        </w:rPr>
        <w:t>с</w:t>
      </w:r>
      <w:r w:rsidRPr="003E5E7A">
        <w:rPr>
          <w:color w:val="auto"/>
          <w:lang w:eastAsia="ru-RU"/>
        </w:rPr>
        <w:t>ле временно отсутствующих членов семьи нанимателя), занимающих переус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 xml:space="preserve">раиваемое и (или) </w:t>
      </w:r>
      <w:proofErr w:type="spellStart"/>
      <w:r w:rsidRPr="003E5E7A">
        <w:rPr>
          <w:color w:val="auto"/>
          <w:lang w:eastAsia="ru-RU"/>
        </w:rPr>
        <w:t>перепланируемое</w:t>
      </w:r>
      <w:proofErr w:type="spellEnd"/>
      <w:r w:rsidRPr="003E5E7A">
        <w:rPr>
          <w:color w:val="auto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</w:t>
      </w:r>
      <w:r w:rsidR="006D23C3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 xml:space="preserve"> </w:t>
      </w:r>
      <w:proofErr w:type="spellStart"/>
      <w:r w:rsidRPr="003E5E7A">
        <w:rPr>
          <w:color w:val="auto"/>
          <w:lang w:eastAsia="ru-RU"/>
        </w:rPr>
        <w:t>на</w:t>
      </w:r>
      <w:r w:rsidRPr="003E5E7A">
        <w:rPr>
          <w:color w:val="auto"/>
          <w:lang w:eastAsia="ru-RU"/>
        </w:rPr>
        <w:t>й</w:t>
      </w:r>
      <w:r w:rsidRPr="003E5E7A">
        <w:rPr>
          <w:color w:val="auto"/>
          <w:lang w:eastAsia="ru-RU"/>
        </w:rPr>
        <w:t>модателем</w:t>
      </w:r>
      <w:proofErr w:type="spellEnd"/>
      <w:r w:rsidRPr="003E5E7A">
        <w:rPr>
          <w:color w:val="auto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3E5E7A">
        <w:rPr>
          <w:color w:val="auto"/>
          <w:lang w:eastAsia="ru-RU"/>
        </w:rPr>
        <w:t>перепланируемого</w:t>
      </w:r>
      <w:proofErr w:type="spellEnd"/>
      <w:r w:rsidRPr="003E5E7A">
        <w:rPr>
          <w:color w:val="auto"/>
          <w:lang w:eastAsia="ru-RU"/>
        </w:rPr>
        <w:t xml:space="preserve"> жилого помещения по договору социального найма);</w:t>
      </w:r>
      <w:proofErr w:type="gramEnd"/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заключение органа по охране памятников архитектуры, истории и кул</w:t>
      </w:r>
      <w:r w:rsidRPr="003E5E7A">
        <w:rPr>
          <w:color w:val="auto"/>
          <w:lang w:eastAsia="ru-RU"/>
        </w:rPr>
        <w:t>ь</w:t>
      </w:r>
      <w:r w:rsidRPr="003E5E7A">
        <w:rPr>
          <w:color w:val="auto"/>
          <w:lang w:eastAsia="ru-RU"/>
        </w:rPr>
        <w:t>туры о допустимости проведения переустройства и (или) перепланировки ж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лого помещения, если такое жилое помещение или дом, в котором оно нах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дится, является памятником архитектуры, истории или культуры. </w:t>
      </w:r>
    </w:p>
    <w:p w:rsidR="000A6B08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Заявитель вправе не представлять документы, предусмотренные абзац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 xml:space="preserve">ми пятым и седьмым настоящего подпункта, а также в случае, если право на переустраиваемое и (или) </w:t>
      </w:r>
      <w:proofErr w:type="spellStart"/>
      <w:r w:rsidRPr="003E5E7A">
        <w:rPr>
          <w:color w:val="auto"/>
          <w:lang w:eastAsia="ru-RU"/>
        </w:rPr>
        <w:t>перепланируемое</w:t>
      </w:r>
      <w:proofErr w:type="spellEnd"/>
      <w:r w:rsidRPr="003E5E7A">
        <w:rPr>
          <w:color w:val="auto"/>
          <w:lang w:eastAsia="ru-RU"/>
        </w:rPr>
        <w:t xml:space="preserve"> помещение зарегистрировано в Едином государственном реестре прав на недвижимое имущество и сделок с ним, документы, предусмотренные абзацем третьим настоящего подпункта.</w:t>
      </w:r>
    </w:p>
    <w:p w:rsidR="00B65BEF" w:rsidRDefault="009251ED" w:rsidP="004A3301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2.8.2. В рамках межведомственного информационного взаимодействия, осуществляемого в порядке и сроки, установленные законодательством, запр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шиваются следующие документы (их копии или содержащиеся в них сведения):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3E5E7A">
        <w:rPr>
          <w:color w:val="auto"/>
          <w:lang w:eastAsia="ru-RU"/>
        </w:rPr>
        <w:t>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планируемое</w:t>
      </w:r>
      <w:proofErr w:type="spellEnd"/>
      <w:r w:rsidRPr="003E5E7A">
        <w:rPr>
          <w:color w:val="auto"/>
          <w:lang w:eastAsia="ru-RU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ним, - в Федеральной службе государственной регистрации, кадастра и картографии;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технический план переустраиваемого и (или) </w:t>
      </w:r>
      <w:proofErr w:type="spellStart"/>
      <w:r w:rsidRPr="003E5E7A">
        <w:rPr>
          <w:color w:val="auto"/>
          <w:lang w:eastAsia="ru-RU"/>
        </w:rPr>
        <w:t>перепланируемого</w:t>
      </w:r>
      <w:proofErr w:type="spellEnd"/>
      <w:r w:rsidRPr="003E5E7A">
        <w:rPr>
          <w:color w:val="auto"/>
          <w:lang w:eastAsia="ru-RU"/>
        </w:rPr>
        <w:t xml:space="preserve"> жилого помещения - в ФГУП </w:t>
      </w:r>
      <w:r w:rsidR="002842BC">
        <w:rPr>
          <w:color w:val="auto"/>
          <w:lang w:eastAsia="ru-RU"/>
        </w:rPr>
        <w:t>«</w:t>
      </w:r>
      <w:proofErr w:type="spellStart"/>
      <w:r w:rsidR="002842BC">
        <w:rPr>
          <w:color w:val="auto"/>
          <w:lang w:eastAsia="ru-RU"/>
        </w:rPr>
        <w:t>Воронежоблтехинвентаризация</w:t>
      </w:r>
      <w:proofErr w:type="spellEnd"/>
      <w:r w:rsidR="002842BC">
        <w:rPr>
          <w:color w:val="auto"/>
          <w:lang w:eastAsia="ru-RU"/>
        </w:rPr>
        <w:t>»</w:t>
      </w:r>
      <w:r w:rsidRPr="003E5E7A">
        <w:rPr>
          <w:color w:val="auto"/>
          <w:lang w:eastAsia="ru-RU"/>
        </w:rPr>
        <w:t>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заключение о допустимости проведения переустройства и (или) 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планировки жилого помещения, если такое жилое помещение или дом, в кот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ром оно находится, является памятником архитектуры, истории или культуры - в Управлении по государственной охране объектов культурного наследия </w:t>
      </w:r>
      <w:r w:rsidR="002842BC">
        <w:rPr>
          <w:color w:val="auto"/>
          <w:lang w:eastAsia="ru-RU"/>
        </w:rPr>
        <w:t>В</w:t>
      </w:r>
      <w:r w:rsidR="002842BC">
        <w:rPr>
          <w:color w:val="auto"/>
          <w:lang w:eastAsia="ru-RU"/>
        </w:rPr>
        <w:t>о</w:t>
      </w:r>
      <w:r w:rsidR="002842BC">
        <w:rPr>
          <w:color w:val="auto"/>
          <w:lang w:eastAsia="ru-RU"/>
        </w:rPr>
        <w:t>ронежской</w:t>
      </w:r>
      <w:r w:rsidRPr="003E5E7A">
        <w:rPr>
          <w:color w:val="auto"/>
          <w:lang w:eastAsia="ru-RU"/>
        </w:rPr>
        <w:t xml:space="preserve"> области.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Заявитель вправе представлять вышеуказанные документы по собстве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ной инициативе.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2.8.3. Нотариально заверенные копии правоустанавливающих докуме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 xml:space="preserve">тов, предусмотренных абзацем третьим </w:t>
      </w:r>
      <w:r w:rsidRPr="006D23C3">
        <w:rPr>
          <w:color w:val="auto"/>
          <w:lang w:eastAsia="ru-RU"/>
        </w:rPr>
        <w:t xml:space="preserve">подпункта </w:t>
      </w:r>
      <w:hyperlink r:id="rId23" w:history="1">
        <w:r w:rsidRPr="006D23C3">
          <w:rPr>
            <w:color w:val="auto"/>
            <w:lang w:eastAsia="ru-RU"/>
          </w:rPr>
          <w:t>2.8.1</w:t>
        </w:r>
      </w:hyperlink>
      <w:r w:rsidRPr="006D23C3">
        <w:rPr>
          <w:color w:val="auto"/>
          <w:lang w:eastAsia="ru-RU"/>
        </w:rPr>
        <w:t>, и документы, указа</w:t>
      </w:r>
      <w:r w:rsidRPr="006D23C3">
        <w:rPr>
          <w:color w:val="auto"/>
          <w:lang w:eastAsia="ru-RU"/>
        </w:rPr>
        <w:t>н</w:t>
      </w:r>
      <w:r w:rsidRPr="006D23C3">
        <w:rPr>
          <w:color w:val="auto"/>
          <w:lang w:eastAsia="ru-RU"/>
        </w:rPr>
        <w:t xml:space="preserve">ные в четвертом и шестом абзацах </w:t>
      </w:r>
      <w:hyperlink r:id="rId24" w:history="1">
        <w:r w:rsidRPr="006D23C3">
          <w:rPr>
            <w:color w:val="auto"/>
            <w:lang w:eastAsia="ru-RU"/>
          </w:rPr>
          <w:t>подпункта 2.8.1</w:t>
        </w:r>
      </w:hyperlink>
      <w:r w:rsidRPr="006D23C3">
        <w:rPr>
          <w:color w:val="auto"/>
          <w:lang w:eastAsia="ru-RU"/>
        </w:rPr>
        <w:t>, заявитель</w:t>
      </w:r>
      <w:r w:rsidRPr="003E5E7A">
        <w:rPr>
          <w:color w:val="auto"/>
          <w:lang w:eastAsia="ru-RU"/>
        </w:rPr>
        <w:t xml:space="preserve"> получает в соо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lastRenderedPageBreak/>
        <w:t xml:space="preserve">ветствии с перечнем услуг, которые являются необходимыми и обязательными для предоставления муниципальных услуг </w:t>
      </w:r>
      <w:r w:rsidR="00B1079A">
        <w:rPr>
          <w:color w:val="auto"/>
          <w:lang w:eastAsia="ru-RU"/>
        </w:rPr>
        <w:t>администрацией</w:t>
      </w:r>
      <w:r w:rsidRPr="003E5E7A">
        <w:rPr>
          <w:color w:val="auto"/>
          <w:lang w:eastAsia="ru-RU"/>
        </w:rPr>
        <w:t>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нотариальное </w:t>
      </w:r>
      <w:proofErr w:type="gramStart"/>
      <w:r w:rsidRPr="003E5E7A">
        <w:rPr>
          <w:color w:val="auto"/>
          <w:lang w:eastAsia="ru-RU"/>
        </w:rPr>
        <w:t>заверение копий</w:t>
      </w:r>
      <w:proofErr w:type="gramEnd"/>
      <w:r w:rsidRPr="003E5E7A">
        <w:rPr>
          <w:color w:val="auto"/>
          <w:lang w:eastAsia="ru-RU"/>
        </w:rPr>
        <w:t xml:space="preserve"> документов;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proofErr w:type="gramStart"/>
      <w:r w:rsidRPr="003E5E7A">
        <w:rPr>
          <w:color w:val="auto"/>
          <w:lang w:eastAsia="ru-RU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</w:t>
      </w:r>
      <w:r w:rsidRPr="003E5E7A">
        <w:rPr>
          <w:color w:val="auto"/>
          <w:lang w:eastAsia="ru-RU"/>
        </w:rPr>
        <w:t>л</w:t>
      </w:r>
      <w:r w:rsidRPr="003E5E7A">
        <w:rPr>
          <w:color w:val="auto"/>
          <w:lang w:eastAsia="ru-RU"/>
        </w:rPr>
        <w:t>нение топографической съемки;</w:t>
      </w:r>
      <w:proofErr w:type="gramEnd"/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получение согласования собственника, иного владельца, пользователя объекта недвижимого имущества.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2.8.4. </w:t>
      </w:r>
      <w:proofErr w:type="gramStart"/>
      <w:r w:rsidRPr="003E5E7A">
        <w:rPr>
          <w:color w:val="auto"/>
          <w:lang w:eastAsia="ru-RU"/>
        </w:rPr>
        <w:t>В случае если для предоставления муниципальной услуги необх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дима обработка персональных данных лица, не являющегося заявителем, и если в соответствии с </w:t>
      </w:r>
      <w:hyperlink r:id="rId25" w:history="1">
        <w:r w:rsidRPr="002842BC">
          <w:rPr>
            <w:color w:val="auto"/>
            <w:lang w:eastAsia="ru-RU"/>
          </w:rPr>
          <w:t>Федеральным законом от 27.07.2006 N 152-ФЗ</w:t>
        </w:r>
      </w:hyperlink>
      <w:r w:rsidRPr="003E5E7A">
        <w:rPr>
          <w:color w:val="auto"/>
          <w:lang w:eastAsia="ru-RU"/>
        </w:rPr>
        <w:t xml:space="preserve"> обработка т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ца или его законного представителя на обработку персональных данных ук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занного</w:t>
      </w:r>
      <w:proofErr w:type="gramEnd"/>
      <w:r w:rsidRPr="003E5E7A">
        <w:rPr>
          <w:color w:val="auto"/>
          <w:lang w:eastAsia="ru-RU"/>
        </w:rPr>
        <w:t xml:space="preserve"> лица. Документы, подтверждающие получение согласия, могут быть представлены, в том числе, в форме электронного документа.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Действие данного подпункта не распространяется на лиц, признанных безвестно отсутствующими, и на разыскиваемых лиц, место нахождения кот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рых не установлено уполномоченным федеральным органом исполнительной власти.</w:t>
      </w:r>
      <w:r w:rsidRPr="003E5E7A">
        <w:rPr>
          <w:color w:val="auto"/>
          <w:lang w:eastAsia="ru-RU"/>
        </w:rPr>
        <w:br/>
      </w:r>
      <w:r w:rsidR="00480088">
        <w:rPr>
          <w:color w:val="auto"/>
          <w:lang w:eastAsia="ru-RU"/>
        </w:rPr>
        <w:t xml:space="preserve">             </w:t>
      </w:r>
      <w:r w:rsidRPr="003E5E7A">
        <w:rPr>
          <w:color w:val="auto"/>
          <w:lang w:eastAsia="ru-RU"/>
        </w:rPr>
        <w:t>2.9. Все документы подаются на русском языке либо должны иметь з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веренный в установленном законом порядке перевод на русский язык.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2.10. Не допускается требовать от заявителя предоставления других д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кументов, кроме документов, истребование которых у заявителя допускается в соответствии с </w:t>
      </w:r>
      <w:hyperlink r:id="rId26" w:history="1">
        <w:r w:rsidRPr="002842BC">
          <w:rPr>
            <w:color w:val="auto"/>
            <w:lang w:eastAsia="ru-RU"/>
          </w:rPr>
          <w:t>подпунктом 2.8.1</w:t>
        </w:r>
      </w:hyperlink>
      <w:r w:rsidRPr="003E5E7A">
        <w:rPr>
          <w:color w:val="auto"/>
          <w:lang w:eastAsia="ru-RU"/>
        </w:rPr>
        <w:t>.</w:t>
      </w:r>
    </w:p>
    <w:p w:rsidR="00B65BEF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2.11. Перечень оснований для отказа в предоставлении муниципальной услуги: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непредставление указанных в </w:t>
      </w:r>
      <w:hyperlink r:id="rId27" w:history="1">
        <w:r w:rsidRPr="00480088">
          <w:rPr>
            <w:color w:val="auto"/>
            <w:lang w:eastAsia="ru-RU"/>
          </w:rPr>
          <w:t>подпункте 2.8.1</w:t>
        </w:r>
      </w:hyperlink>
      <w:r w:rsidRPr="00480088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документов, обязанность по представлению которых с учетом абзаца восьмого подпункта 2.8.1 возлож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на на заявителя;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ной власти или органу местного самоуправления организации на межведомс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венный запрос, свидетельствующего об отсутствии документа и (или) инфо</w:t>
      </w:r>
      <w:r w:rsidRPr="003E5E7A">
        <w:rPr>
          <w:color w:val="auto"/>
          <w:lang w:eastAsia="ru-RU"/>
        </w:rPr>
        <w:t>р</w:t>
      </w:r>
      <w:r w:rsidRPr="003E5E7A">
        <w:rPr>
          <w:color w:val="auto"/>
          <w:lang w:eastAsia="ru-RU"/>
        </w:rPr>
        <w:t xml:space="preserve">мации, </w:t>
      </w:r>
      <w:proofErr w:type="gramStart"/>
      <w:r w:rsidRPr="003E5E7A">
        <w:rPr>
          <w:color w:val="auto"/>
          <w:lang w:eastAsia="ru-RU"/>
        </w:rPr>
        <w:t>необходимых</w:t>
      </w:r>
      <w:proofErr w:type="gramEnd"/>
      <w:r w:rsidRPr="003E5E7A">
        <w:rPr>
          <w:color w:val="auto"/>
          <w:lang w:eastAsia="ru-RU"/>
        </w:rPr>
        <w:t xml:space="preserve"> для проведения переустройства и (или) перепланировки жилого помещения, если соответствующий документ не был представлен за</w:t>
      </w:r>
      <w:r w:rsidRPr="003E5E7A">
        <w:rPr>
          <w:color w:val="auto"/>
          <w:lang w:eastAsia="ru-RU"/>
        </w:rPr>
        <w:t>я</w:t>
      </w:r>
      <w:r w:rsidRPr="003E5E7A">
        <w:rPr>
          <w:color w:val="auto"/>
          <w:lang w:eastAsia="ru-RU"/>
        </w:rPr>
        <w:t xml:space="preserve">вителем по собственной инициативе. </w:t>
      </w:r>
      <w:proofErr w:type="gramStart"/>
      <w:r w:rsidRPr="003E5E7A">
        <w:rPr>
          <w:color w:val="auto"/>
          <w:lang w:eastAsia="ru-RU"/>
        </w:rPr>
        <w:t>Отказ в согласовании переустройства и (или) перепланировки жилого помещения по указанному основанию допускае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ся в случае, если администрация после получения такого ответа уведомила за</w:t>
      </w:r>
      <w:r w:rsidRPr="003E5E7A">
        <w:rPr>
          <w:color w:val="auto"/>
          <w:lang w:eastAsia="ru-RU"/>
        </w:rPr>
        <w:t>я</w:t>
      </w:r>
      <w:r w:rsidRPr="003E5E7A">
        <w:rPr>
          <w:color w:val="auto"/>
          <w:lang w:eastAsia="ru-RU"/>
        </w:rPr>
        <w:t>вителя о получении такого ответа, предложила заявителю представить док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мент и (или) информацию, необходимую для проведения переустройства и (или) перепланировки жилого помещения и не получила от заявителя такие д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кумент и (или) информацию в течение пятнадцати рабочих дней со дня</w:t>
      </w:r>
      <w:proofErr w:type="gramEnd"/>
      <w:r w:rsidRPr="003E5E7A">
        <w:rPr>
          <w:color w:val="auto"/>
          <w:lang w:eastAsia="ru-RU"/>
        </w:rPr>
        <w:t xml:space="preserve"> напра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>ления уведомления;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представление документов в ненадлежащий орган;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2.12. Основания для приостановления предоставления муниципальной услуги отсутствуют.</w:t>
      </w:r>
    </w:p>
    <w:p w:rsidR="00B65BEF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2.13. Предоставление муниципальной услуги является для заявителей бесплатным.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2.14. Время ожидания заявителя в очереди при подаче заявления о пр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доставлении муниципальной услуги и при получении результата муниципал</w:t>
      </w:r>
      <w:r w:rsidRPr="003E5E7A">
        <w:rPr>
          <w:color w:val="auto"/>
          <w:lang w:eastAsia="ru-RU"/>
        </w:rPr>
        <w:t>ь</w:t>
      </w:r>
      <w:r w:rsidRPr="003E5E7A">
        <w:rPr>
          <w:color w:val="auto"/>
          <w:lang w:eastAsia="ru-RU"/>
        </w:rPr>
        <w:t>ной услуги не должно превышать 15 минут.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2.15. Для получения информации по вопросам предоставления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пальной услуги, в том числе о ходе предоставления муниципальной услуги, заявитель обращается: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устной форме лично в часы приема в администраци</w:t>
      </w:r>
      <w:r w:rsidR="001E06DE">
        <w:rPr>
          <w:color w:val="auto"/>
          <w:lang w:eastAsia="ru-RU"/>
        </w:rPr>
        <w:t>ю</w:t>
      </w:r>
      <w:r w:rsidRPr="003E5E7A">
        <w:rPr>
          <w:color w:val="auto"/>
          <w:lang w:eastAsia="ru-RU"/>
        </w:rPr>
        <w:t xml:space="preserve"> или по телефону в соответствии с режимом работы отдела администрации;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письменной форме лично, почтовым отправлением в адрес админис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рации, по адресу электронной почты в администраци</w:t>
      </w:r>
      <w:r w:rsidR="001E06DE">
        <w:rPr>
          <w:color w:val="auto"/>
          <w:lang w:eastAsia="ru-RU"/>
        </w:rPr>
        <w:t>ю</w:t>
      </w:r>
      <w:r w:rsidRPr="003E5E7A">
        <w:rPr>
          <w:color w:val="auto"/>
          <w:lang w:eastAsia="ru-RU"/>
        </w:rPr>
        <w:t xml:space="preserve"> или через Единый по</w:t>
      </w:r>
      <w:r w:rsidRPr="003E5E7A">
        <w:rPr>
          <w:color w:val="auto"/>
          <w:lang w:eastAsia="ru-RU"/>
        </w:rPr>
        <w:t>р</w:t>
      </w:r>
      <w:r w:rsidRPr="003E5E7A">
        <w:rPr>
          <w:color w:val="auto"/>
          <w:lang w:eastAsia="ru-RU"/>
        </w:rPr>
        <w:t>тал государственных и муниципальных услуг.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При устном обращении (лично или по телефону) заявителя за информ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цией по вопросам предоставления муниципальной услуги, в том числе о ходе предоставления муниципальной услуги, специалист администрации (лично или по телефону) осуществляет устное информирование обратившегося за инфо</w:t>
      </w:r>
      <w:r w:rsidRPr="003E5E7A">
        <w:rPr>
          <w:color w:val="auto"/>
          <w:lang w:eastAsia="ru-RU"/>
        </w:rPr>
        <w:t>р</w:t>
      </w:r>
      <w:r w:rsidRPr="003E5E7A">
        <w:rPr>
          <w:color w:val="auto"/>
          <w:lang w:eastAsia="ru-RU"/>
        </w:rPr>
        <w:t>мацией заявителя.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го приема заявителя.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Если для подготовки ответа на устное обращение требуется более 15 минут, специалисты </w:t>
      </w:r>
      <w:r w:rsidR="001E06DE">
        <w:rPr>
          <w:color w:val="auto"/>
          <w:lang w:eastAsia="ru-RU"/>
        </w:rPr>
        <w:t>администрации</w:t>
      </w:r>
      <w:r w:rsidRPr="003E5E7A">
        <w:rPr>
          <w:color w:val="auto"/>
          <w:lang w:eastAsia="ru-RU"/>
        </w:rPr>
        <w:t>, осуществляющие устное информиров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ние, предлагают заявителю назначить другое удобное для него время для ус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ного информирования, либо направить заявителю письменный ответ посредс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вом почтового отправления, либо в электронной форме посредством Единого портала государственных и муниципальных услуг.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Ответ на телефонный звонок должен содержать информацию о фам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 xml:space="preserve">лии, имени, отчестве и должности специалиста </w:t>
      </w:r>
      <w:r w:rsidR="001E06DE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администрации, принявшего телефонный звонок.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отправления, электронной почты или обращения в электронной форме о предоставлении и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администрацию.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Письменный ответ подписывается главой администрации, содержит ф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милию и номер телефона исполнителя и выдается заявителю лично или напра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>ляется по почтовому адресу, указанному в обращении, или по адресу электро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ной почты, указанному в обращении, или через Единый портал государстве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ных и муниципальных услуг.</w:t>
      </w:r>
    </w:p>
    <w:p w:rsidR="00B65BEF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proofErr w:type="gramStart"/>
      <w:r w:rsidRPr="003E5E7A">
        <w:rPr>
          <w:color w:val="auto"/>
          <w:lang w:eastAsia="ru-RU"/>
        </w:rPr>
        <w:t>Если в письменном обращении не указаны фамилия (наименование) за</w:t>
      </w:r>
      <w:r w:rsidRPr="003E5E7A">
        <w:rPr>
          <w:color w:val="auto"/>
          <w:lang w:eastAsia="ru-RU"/>
        </w:rPr>
        <w:t>я</w:t>
      </w:r>
      <w:r w:rsidRPr="003E5E7A">
        <w:rPr>
          <w:color w:val="auto"/>
          <w:lang w:eastAsia="ru-RU"/>
        </w:rPr>
        <w:t>вителя,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Ответ на обращение направляется заявителю в течение 25 дней со дня регистрации обращения в администрации.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2.16. Требования к месту предоставления муниципальной услуги.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ваются пути эвакуации, места общего пользования (гардероб, туалеты).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На территории, прилегающей к зданию, оборудуются парковочные ме</w:t>
      </w:r>
      <w:r w:rsidRPr="003E5E7A">
        <w:rPr>
          <w:color w:val="auto"/>
          <w:lang w:eastAsia="ru-RU"/>
        </w:rPr>
        <w:t>с</w:t>
      </w:r>
      <w:r w:rsidRPr="003E5E7A">
        <w:rPr>
          <w:color w:val="auto"/>
          <w:lang w:eastAsia="ru-RU"/>
        </w:rPr>
        <w:t>та для стоянки легкового автотранспорта, в том числе не менее десяти проце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тов мест (но не менее одного места) для парковки специальных автотранспор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 xml:space="preserve">ных средств инвалидов.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Доступ заявителей к парковочным местам является бесплатным.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Вход в здание оформляется табличкой, информирующей о наименов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нии органа (организации), предоставляющего муниципальную услугу.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Вход в здание оборудуется устройством для </w:t>
      </w:r>
      <w:proofErr w:type="spellStart"/>
      <w:r w:rsidRPr="003E5E7A">
        <w:rPr>
          <w:color w:val="auto"/>
          <w:lang w:eastAsia="ru-RU"/>
        </w:rPr>
        <w:t>маломобильных</w:t>
      </w:r>
      <w:proofErr w:type="spellEnd"/>
      <w:r w:rsidRPr="003E5E7A">
        <w:rPr>
          <w:color w:val="auto"/>
          <w:lang w:eastAsia="ru-RU"/>
        </w:rPr>
        <w:t xml:space="preserve"> граждан.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Помещения для приема заявителей оборудуются пандусами, санитарно-техническими помещениями (доступными для инвалидов), расширенными пр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 w:rsidRPr="003E5E7A">
        <w:rPr>
          <w:color w:val="auto"/>
          <w:lang w:eastAsia="ru-RU"/>
        </w:rPr>
        <w:br/>
        <w:t>Места ожидания в очереди оборудуются стульями, кресельными секциями.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Места для информирования, предназначенные для ознакомления заяв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телей с информационными материалами, оборудуются информационным сте</w:t>
      </w:r>
      <w:r w:rsidRPr="003E5E7A">
        <w:rPr>
          <w:color w:val="auto"/>
          <w:lang w:eastAsia="ru-RU"/>
        </w:rPr>
        <w:t>н</w:t>
      </w:r>
      <w:r w:rsidRPr="003E5E7A">
        <w:rPr>
          <w:color w:val="auto"/>
          <w:lang w:eastAsia="ru-RU"/>
        </w:rPr>
        <w:t>дом.</w:t>
      </w:r>
      <w:r w:rsidRPr="003E5E7A">
        <w:rPr>
          <w:color w:val="auto"/>
          <w:lang w:eastAsia="ru-RU"/>
        </w:rPr>
        <w:br/>
        <w:t>Информационный стенд располагается в доступном месте и содержит следу</w:t>
      </w:r>
      <w:r w:rsidRPr="003E5E7A">
        <w:rPr>
          <w:color w:val="auto"/>
          <w:lang w:eastAsia="ru-RU"/>
        </w:rPr>
        <w:t>ю</w:t>
      </w:r>
      <w:r w:rsidRPr="003E5E7A">
        <w:rPr>
          <w:color w:val="auto"/>
          <w:lang w:eastAsia="ru-RU"/>
        </w:rPr>
        <w:t>щую информацию: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тивной процедуры);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текст административного регламента с приложениями;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о графике работы, номерах справочных телефонов, адресах официальн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го сайта</w:t>
      </w:r>
      <w:r w:rsidR="000D38EB">
        <w:rPr>
          <w:color w:val="auto"/>
          <w:lang w:eastAsia="ru-RU"/>
        </w:rPr>
        <w:t xml:space="preserve"> </w:t>
      </w:r>
      <w:r w:rsidR="002842BC">
        <w:rPr>
          <w:color w:val="auto"/>
          <w:lang w:eastAsia="ru-RU"/>
        </w:rPr>
        <w:t xml:space="preserve">администрации </w:t>
      </w:r>
      <w:proofErr w:type="spellStart"/>
      <w:r w:rsidR="004A3301">
        <w:rPr>
          <w:color w:val="auto"/>
          <w:lang w:eastAsia="ru-RU"/>
        </w:rPr>
        <w:t>Залиманского</w:t>
      </w:r>
      <w:proofErr w:type="spellEnd"/>
      <w:r w:rsidRPr="003E5E7A">
        <w:rPr>
          <w:color w:val="auto"/>
          <w:lang w:eastAsia="ru-RU"/>
        </w:rPr>
        <w:t xml:space="preserve"> сельского</w:t>
      </w:r>
      <w:r w:rsidR="000D38EB">
        <w:rPr>
          <w:color w:val="auto"/>
          <w:lang w:eastAsia="ru-RU"/>
        </w:rPr>
        <w:t xml:space="preserve"> </w:t>
      </w:r>
      <w:r w:rsidRPr="003E5E7A">
        <w:rPr>
          <w:color w:val="auto"/>
          <w:lang w:eastAsia="ru-RU"/>
        </w:rPr>
        <w:t>поселения и электронной по</w:t>
      </w:r>
      <w:r w:rsidRPr="003E5E7A">
        <w:rPr>
          <w:color w:val="auto"/>
          <w:lang w:eastAsia="ru-RU"/>
        </w:rPr>
        <w:t>ч</w:t>
      </w:r>
      <w:r w:rsidRPr="003E5E7A">
        <w:rPr>
          <w:color w:val="auto"/>
          <w:lang w:eastAsia="ru-RU"/>
        </w:rPr>
        <w:t>ты администраций, где заинтересованные лица могут получить информацию, необходимую для предоставления муниципальной услуги;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график работы, номер кабинета, в котором предоставляется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пальная услуга, фамилии, имена, отчества специалистов, ответственных за пр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доставление муниципальной услуги;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выдержки из нормативных правовых актов по наиболее часто задава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мым вопросам.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2.17. Показателями доступности муниципальной услуги являются: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транспортная доступность мест предоставления муниципальной услуги;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обеспечение беспрепятственного доступа к местам предоставления м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 xml:space="preserve">ниципальной услуги для </w:t>
      </w:r>
      <w:proofErr w:type="spellStart"/>
      <w:r w:rsidRPr="003E5E7A">
        <w:rPr>
          <w:color w:val="auto"/>
          <w:lang w:eastAsia="ru-RU"/>
        </w:rPr>
        <w:t>маломобильных</w:t>
      </w:r>
      <w:proofErr w:type="spellEnd"/>
      <w:r w:rsidRPr="003E5E7A">
        <w:rPr>
          <w:color w:val="auto"/>
          <w:lang w:eastAsia="ru-RU"/>
        </w:rPr>
        <w:t xml:space="preserve"> групп граждан, включая инвалидов, использующих кресла-коляски и собак-проводников;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предоставление бесплатно муниципальной услуги и информации о ней.</w:t>
      </w:r>
    </w:p>
    <w:p w:rsidR="000A6B08" w:rsidRDefault="00480088" w:rsidP="00480088">
      <w:pPr>
        <w:pStyle w:val="a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  </w:t>
      </w:r>
      <w:r w:rsidR="009251ED" w:rsidRPr="003E5E7A">
        <w:rPr>
          <w:color w:val="auto"/>
          <w:lang w:eastAsia="ru-RU"/>
        </w:rPr>
        <w:t>2.18. Показателями качества муниципальной услуги являются:</w:t>
      </w:r>
    </w:p>
    <w:p w:rsidR="000A6B08" w:rsidRDefault="00480088" w:rsidP="00480088">
      <w:pPr>
        <w:pStyle w:val="a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</w:t>
      </w:r>
      <w:r w:rsidR="009251ED" w:rsidRPr="003E5E7A">
        <w:rPr>
          <w:color w:val="auto"/>
          <w:lang w:eastAsia="ru-RU"/>
        </w:rPr>
        <w:t>исполнение обращения в установленные сроки;</w:t>
      </w:r>
    </w:p>
    <w:p w:rsidR="009251ED" w:rsidRPr="003E5E7A" w:rsidRDefault="00480088" w:rsidP="00480088">
      <w:pPr>
        <w:pStyle w:val="a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</w:t>
      </w:r>
      <w:r w:rsidR="009251ED" w:rsidRPr="003E5E7A">
        <w:rPr>
          <w:color w:val="auto"/>
          <w:lang w:eastAsia="ru-RU"/>
        </w:rPr>
        <w:t>соблюдение порядка выполнения административных процедур.</w:t>
      </w:r>
    </w:p>
    <w:p w:rsidR="009251ED" w:rsidRDefault="009251ED" w:rsidP="006809DC">
      <w:pPr>
        <w:pStyle w:val="a9"/>
        <w:ind w:firstLine="851"/>
        <w:rPr>
          <w:lang w:eastAsia="ru-RU"/>
        </w:rPr>
      </w:pPr>
    </w:p>
    <w:p w:rsidR="009251ED" w:rsidRDefault="009251ED" w:rsidP="006809DC">
      <w:pPr>
        <w:pStyle w:val="a9"/>
        <w:ind w:firstLine="851"/>
        <w:jc w:val="center"/>
        <w:rPr>
          <w:b/>
          <w:color w:val="auto"/>
        </w:rPr>
      </w:pPr>
      <w:r w:rsidRPr="003808FC">
        <w:rPr>
          <w:b/>
          <w:bCs/>
          <w:color w:val="auto"/>
          <w:lang w:eastAsia="ru-RU"/>
        </w:rPr>
        <w:t xml:space="preserve">3. </w:t>
      </w:r>
      <w:r w:rsidR="003808FC" w:rsidRPr="003808FC">
        <w:rPr>
          <w:b/>
          <w:color w:val="auto"/>
        </w:rPr>
        <w:t>Состав, последовательность и сроки выполнения администрати</w:t>
      </w:r>
      <w:r w:rsidR="003808FC" w:rsidRPr="003808FC">
        <w:rPr>
          <w:b/>
          <w:color w:val="auto"/>
        </w:rPr>
        <w:t>в</w:t>
      </w:r>
      <w:r w:rsidR="003808FC" w:rsidRPr="003808FC">
        <w:rPr>
          <w:b/>
          <w:color w:val="auto"/>
        </w:rPr>
        <w:t>ных процедур при предоставлении муниципальной услуги</w:t>
      </w:r>
    </w:p>
    <w:p w:rsidR="000A6B08" w:rsidRPr="003808FC" w:rsidRDefault="000A6B08" w:rsidP="006809DC">
      <w:pPr>
        <w:pStyle w:val="a9"/>
        <w:ind w:firstLine="851"/>
        <w:jc w:val="center"/>
        <w:rPr>
          <w:color w:val="auto"/>
          <w:lang w:eastAsia="ru-RU"/>
        </w:rPr>
      </w:pPr>
    </w:p>
    <w:p w:rsidR="009251ED" w:rsidRPr="00F543DA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Блок-схема последовательности административных процедур при пр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доставлении муниципальной услуги приводится в </w:t>
      </w:r>
      <w:hyperlink r:id="rId28" w:history="1">
        <w:r w:rsidRPr="00F543DA">
          <w:rPr>
            <w:color w:val="0070C0"/>
            <w:lang w:eastAsia="ru-RU"/>
          </w:rPr>
          <w:t xml:space="preserve">приложении </w:t>
        </w:r>
        <w:r w:rsidR="007663C6" w:rsidRPr="00F543DA">
          <w:rPr>
            <w:color w:val="0070C0"/>
            <w:lang w:eastAsia="ru-RU"/>
          </w:rPr>
          <w:t>№ 4</w:t>
        </w:r>
      </w:hyperlink>
      <w:r w:rsidRPr="00F543DA">
        <w:rPr>
          <w:color w:val="0070C0"/>
          <w:lang w:eastAsia="ru-RU"/>
        </w:rPr>
        <w:t>.</w:t>
      </w:r>
    </w:p>
    <w:p w:rsidR="009251ED" w:rsidRPr="003E5E7A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3.1. Прием заявления и документов на получение муниципальной усл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ги</w:t>
      </w:r>
      <w:r w:rsidR="006D23C3">
        <w:rPr>
          <w:color w:val="auto"/>
          <w:lang w:eastAsia="ru-RU"/>
        </w:rPr>
        <w:t>.</w:t>
      </w:r>
    </w:p>
    <w:p w:rsidR="000A6B08" w:rsidRPr="0048008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ние заявителя в письменной форме с заявлением и документами, указанными в </w:t>
      </w:r>
      <w:hyperlink r:id="rId29" w:history="1">
        <w:r w:rsidRPr="00480088">
          <w:rPr>
            <w:color w:val="auto"/>
            <w:lang w:eastAsia="ru-RU"/>
          </w:rPr>
          <w:t>подпункте 2.8.1</w:t>
        </w:r>
      </w:hyperlink>
      <w:r w:rsidRPr="00480088">
        <w:rPr>
          <w:color w:val="auto"/>
          <w:lang w:eastAsia="ru-RU"/>
        </w:rPr>
        <w:t xml:space="preserve">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3.1.2. Специалист </w:t>
      </w:r>
      <w:r w:rsidR="00A8266E">
        <w:rPr>
          <w:color w:val="auto"/>
          <w:lang w:eastAsia="ru-RU"/>
        </w:rPr>
        <w:t>администрации</w:t>
      </w:r>
      <w:r w:rsidRPr="003E5E7A">
        <w:rPr>
          <w:color w:val="auto"/>
          <w:lang w:eastAsia="ru-RU"/>
        </w:rPr>
        <w:t>, осуществляющий прием заявления и документов (далее - специалист по приему документов) при личном обращении заявителя: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устанавливает предмет обращения, личность и полномочия заявителя;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проверяет наличие приложенных к заявлению документов;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устанавливает, что фамилия, имя и отчество (наименование) заявителя, адрес места жительства (места нахождения) написаны полностью, в документах нет подчисток, приписок, зачеркнутых слов и иных неоговоренных исправл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ний, документы не имеют повреждений, наличие которых не позволяет понять их содержание;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сверяет подлинники и копии документов, представленных заявителем;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оформляет расписку в получении заявления и документов согласно </w:t>
      </w:r>
      <w:hyperlink r:id="rId30" w:history="1">
        <w:r w:rsidRPr="00480088">
          <w:rPr>
            <w:color w:val="0070C0"/>
            <w:lang w:eastAsia="ru-RU"/>
          </w:rPr>
          <w:t>пр</w:t>
        </w:r>
        <w:r w:rsidRPr="00480088">
          <w:rPr>
            <w:color w:val="0070C0"/>
            <w:lang w:eastAsia="ru-RU"/>
          </w:rPr>
          <w:t>и</w:t>
        </w:r>
        <w:r w:rsidRPr="00480088">
          <w:rPr>
            <w:color w:val="0070C0"/>
            <w:lang w:eastAsia="ru-RU"/>
          </w:rPr>
          <w:t>ложению</w:t>
        </w:r>
        <w:r w:rsidR="00A8266E" w:rsidRPr="00480088">
          <w:rPr>
            <w:color w:val="0070C0"/>
            <w:lang w:eastAsia="ru-RU"/>
          </w:rPr>
          <w:t xml:space="preserve"> № 2</w:t>
        </w:r>
      </w:hyperlink>
      <w:r w:rsidRPr="003E5E7A">
        <w:rPr>
          <w:color w:val="auto"/>
          <w:lang w:eastAsia="ru-RU"/>
        </w:rPr>
        <w:t xml:space="preserve"> в двух экземплярах и передает один экземпляр заявителю, а вт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рой помещает вместе с документами в дело «Решения на переустройство и (или) перепланировку».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3.1.3. Заявление и документы, поступившие почтовым отправлением или через Единый портал государственных и муниципальных услуг, регистрирую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ся в день их поступления в отделе администрации.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При получении заявления через Единый портал государственных и м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ниципальных услуг специалист по приему документов информирует заявителя о получении заявления через личный кабинет заявителя на Едином портале г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 xml:space="preserve">сударственных и муниципальных услуг. 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3.1.4. Специалист </w:t>
      </w:r>
      <w:r w:rsidR="007B0B2B">
        <w:rPr>
          <w:color w:val="auto"/>
          <w:lang w:eastAsia="ru-RU"/>
        </w:rPr>
        <w:t>администрации</w:t>
      </w:r>
      <w:r w:rsidRPr="003E5E7A">
        <w:rPr>
          <w:color w:val="auto"/>
          <w:lang w:eastAsia="ru-RU"/>
        </w:rPr>
        <w:t xml:space="preserve"> в течение одного рабочего дня регис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рирует заявление в электронной базе входящих документов.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3.1.5.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услуги.</w:t>
      </w:r>
    </w:p>
    <w:p w:rsidR="009251ED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3.1.6. Срок выполнения административной процедуры по приему зая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>ления и документов на получение муниципальной услуги составляет один день.</w:t>
      </w:r>
    </w:p>
    <w:p w:rsidR="000A6B08" w:rsidRPr="003E5E7A" w:rsidRDefault="000A6B08" w:rsidP="006809DC">
      <w:pPr>
        <w:pStyle w:val="a9"/>
        <w:ind w:firstLine="851"/>
        <w:jc w:val="both"/>
        <w:rPr>
          <w:color w:val="auto"/>
          <w:lang w:eastAsia="ru-RU"/>
        </w:rPr>
      </w:pPr>
    </w:p>
    <w:p w:rsidR="009251ED" w:rsidRPr="0048008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480088">
        <w:rPr>
          <w:color w:val="auto"/>
          <w:lang w:eastAsia="ru-RU"/>
        </w:rPr>
        <w:t>3.2. Рассмотрение заявления и документов на получение муниципальной услуги, принятие решения о согласовании или об отказе в согласовании пер</w:t>
      </w:r>
      <w:r w:rsidRPr="00480088">
        <w:rPr>
          <w:color w:val="auto"/>
          <w:lang w:eastAsia="ru-RU"/>
        </w:rPr>
        <w:t>е</w:t>
      </w:r>
      <w:r w:rsidRPr="00480088">
        <w:rPr>
          <w:color w:val="auto"/>
          <w:lang w:eastAsia="ru-RU"/>
        </w:rPr>
        <w:t>устройства и (или) перепланировки жилого помещения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3.2.1. </w:t>
      </w:r>
      <w:proofErr w:type="gramStart"/>
      <w:r w:rsidRPr="003E5E7A">
        <w:rPr>
          <w:color w:val="auto"/>
          <w:lang w:eastAsia="ru-RU"/>
        </w:rPr>
        <w:t>Основанием для начала административной процедуры по рассмо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рению заявления и документов на получение муниципальной услуги, принятию решения о согласовании или об отказе в согласовании переустройства и (или) перепланировки жилого помещения является прием заявления и документов специалистом по приему документов и передача их специалисту отдела адм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нистрации по рассмотрению документов (далее - специалист по рассмотрению документов).</w:t>
      </w:r>
      <w:proofErr w:type="gramEnd"/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Заявление и документы в случае приема заявления специалистом отдела администрации передаются специалисту по рассмотрению документов в день их приема, а в случае приема заявления специалистом по приему заявления АУ «МФЦ» - на следующий рабочий день.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3.2.2. Специалист по рассмотрению документов в течение двух рабочих дней со дня поступления заявления и документов осуществляет проверку пре</w:t>
      </w:r>
      <w:r w:rsidRPr="003E5E7A">
        <w:rPr>
          <w:color w:val="auto"/>
          <w:lang w:eastAsia="ru-RU"/>
        </w:rPr>
        <w:t>д</w:t>
      </w:r>
      <w:r w:rsidRPr="003E5E7A">
        <w:rPr>
          <w:color w:val="auto"/>
          <w:lang w:eastAsia="ru-RU"/>
        </w:rPr>
        <w:t>ставленных заявителем заявления и документов.</w:t>
      </w:r>
    </w:p>
    <w:p w:rsidR="000A6B0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случае наличия оснований для отказа в предоставлении муниципал</w:t>
      </w:r>
      <w:r w:rsidRPr="003E5E7A">
        <w:rPr>
          <w:color w:val="auto"/>
          <w:lang w:eastAsia="ru-RU"/>
        </w:rPr>
        <w:t>ь</w:t>
      </w:r>
      <w:r w:rsidRPr="003E5E7A">
        <w:rPr>
          <w:color w:val="auto"/>
          <w:lang w:eastAsia="ru-RU"/>
        </w:rPr>
        <w:t xml:space="preserve">ной услуги, предусмотренных абзацами вторым, четвертым </w:t>
      </w:r>
      <w:hyperlink r:id="rId31" w:history="1">
        <w:r w:rsidRPr="00480088">
          <w:rPr>
            <w:color w:val="auto"/>
            <w:lang w:eastAsia="ru-RU"/>
          </w:rPr>
          <w:t>подпункта 2.11</w:t>
        </w:r>
      </w:hyperlink>
      <w:r w:rsidRPr="003E5E7A">
        <w:rPr>
          <w:color w:val="auto"/>
          <w:lang w:eastAsia="ru-RU"/>
        </w:rPr>
        <w:t>, осуществляет подготовку решения об отказе в согласовании переустройства и (или) перепланировки жилого помещения</w:t>
      </w:r>
      <w:r w:rsidR="00BD21C0">
        <w:rPr>
          <w:color w:val="auto"/>
          <w:lang w:eastAsia="ru-RU"/>
        </w:rPr>
        <w:t>.</w:t>
      </w:r>
      <w:r w:rsidRPr="003E5E7A">
        <w:rPr>
          <w:color w:val="auto"/>
          <w:lang w:eastAsia="ru-RU"/>
        </w:rPr>
        <w:t xml:space="preserve"> </w:t>
      </w:r>
    </w:p>
    <w:p w:rsidR="00D30E9C" w:rsidRPr="00480088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случае отсутствия оснований для отказа в предоставлении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 xml:space="preserve">пальной услуги, предусмотренных абзацами вторым, четвертым </w:t>
      </w:r>
      <w:hyperlink r:id="rId32" w:history="1">
        <w:r w:rsidRPr="00480088">
          <w:rPr>
            <w:color w:val="auto"/>
            <w:lang w:eastAsia="ru-RU"/>
          </w:rPr>
          <w:t>подпункта 2.11</w:t>
        </w:r>
      </w:hyperlink>
      <w:r w:rsidRPr="003E5E7A">
        <w:rPr>
          <w:color w:val="auto"/>
          <w:lang w:eastAsia="ru-RU"/>
        </w:rPr>
        <w:t>, и если заявителем самостоятельно не представлены документы, пред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смотренные подпунктом 2.8.2, формирует и направляет в рамках межведомс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 xml:space="preserve">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r:id="rId33" w:history="1">
        <w:r w:rsidRPr="00480088">
          <w:rPr>
            <w:color w:val="auto"/>
            <w:lang w:eastAsia="ru-RU"/>
          </w:rPr>
          <w:t>подпун</w:t>
        </w:r>
        <w:r w:rsidRPr="00480088">
          <w:rPr>
            <w:color w:val="auto"/>
            <w:lang w:eastAsia="ru-RU"/>
          </w:rPr>
          <w:t>к</w:t>
        </w:r>
        <w:r w:rsidRPr="00480088">
          <w:rPr>
            <w:color w:val="auto"/>
            <w:lang w:eastAsia="ru-RU"/>
          </w:rPr>
          <w:t>те 2.8.2</w:t>
        </w:r>
      </w:hyperlink>
      <w:r w:rsidRPr="00480088">
        <w:rPr>
          <w:color w:val="auto"/>
          <w:lang w:eastAsia="ru-RU"/>
        </w:rPr>
        <w:t>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</w:t>
      </w:r>
      <w:r w:rsidRPr="003E5E7A">
        <w:rPr>
          <w:color w:val="auto"/>
          <w:lang w:eastAsia="ru-RU"/>
        </w:rPr>
        <w:t>л</w:t>
      </w:r>
      <w:r w:rsidRPr="003E5E7A">
        <w:rPr>
          <w:color w:val="auto"/>
          <w:lang w:eastAsia="ru-RU"/>
        </w:rPr>
        <w:t>номоченного должностного лица.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lastRenderedPageBreak/>
        <w:t>Результатом выполнения межведомственного информационного вза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модействия является получение документов (сведений), необходимых для пр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доставления муниципальной услуги.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3.2.3. В течение одного рабочего дня со дня поступления ответа органов (организаций) на направленные в соответствии с подпунктом 2.8.2 межведо</w:t>
      </w:r>
      <w:r w:rsidRPr="003E5E7A">
        <w:rPr>
          <w:color w:val="auto"/>
          <w:lang w:eastAsia="ru-RU"/>
        </w:rPr>
        <w:t>м</w:t>
      </w:r>
      <w:r w:rsidRPr="003E5E7A">
        <w:rPr>
          <w:color w:val="auto"/>
          <w:lang w:eastAsia="ru-RU"/>
        </w:rPr>
        <w:t>ственные запросы специалист по рассмотрению документов анализирует пр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доставленные документы (их копии и содержащиеся в них сведения). 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proofErr w:type="gramStart"/>
      <w:r w:rsidRPr="003E5E7A">
        <w:rPr>
          <w:color w:val="auto"/>
          <w:lang w:eastAsia="ru-RU"/>
        </w:rPr>
        <w:t>В случае если ответ органов (организаций) свидетельствует об отсутс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вии документа и (или) информации, необходимых для проведения переустро</w:t>
      </w:r>
      <w:r w:rsidRPr="003E5E7A">
        <w:rPr>
          <w:color w:val="auto"/>
          <w:lang w:eastAsia="ru-RU"/>
        </w:rPr>
        <w:t>й</w:t>
      </w:r>
      <w:r w:rsidRPr="003E5E7A">
        <w:rPr>
          <w:color w:val="auto"/>
          <w:lang w:eastAsia="ru-RU"/>
        </w:rPr>
        <w:t>ства и (или) перепланировки жилого помещения, специалист по рассмотрению документов направляет заявителю уведомление о получении такого ответа с предложением предоставить такой документ и (или) информацию, необход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мую для проведения переустройства и (или) перепланировки жилого помещ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ния, самостоятельно. </w:t>
      </w:r>
      <w:proofErr w:type="gramEnd"/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случае если от заявителя в течение пятнадцати рабочих дней со дня направления уведомления не будут получены такие документы и (или) инфо</w:t>
      </w:r>
      <w:r w:rsidRPr="003E5E7A">
        <w:rPr>
          <w:color w:val="auto"/>
          <w:lang w:eastAsia="ru-RU"/>
        </w:rPr>
        <w:t>р</w:t>
      </w:r>
      <w:r w:rsidRPr="003E5E7A">
        <w:rPr>
          <w:color w:val="auto"/>
          <w:lang w:eastAsia="ru-RU"/>
        </w:rPr>
        <w:t xml:space="preserve">мация,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2.11. </w:t>
      </w:r>
    </w:p>
    <w:p w:rsidR="00B65BEF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3.2.4. В течение пяти рабочих дней со дня получения всех документов, предусмотренных </w:t>
      </w:r>
      <w:hyperlink r:id="rId34" w:history="1">
        <w:r w:rsidRPr="00480088">
          <w:rPr>
            <w:color w:val="auto"/>
            <w:lang w:eastAsia="ru-RU"/>
          </w:rPr>
          <w:t>подпунктом 2.8.1</w:t>
        </w:r>
      </w:hyperlink>
      <w:r w:rsidRPr="00480088">
        <w:rPr>
          <w:color w:val="auto"/>
          <w:lang w:eastAsia="ru-RU"/>
        </w:rPr>
        <w:t>,</w:t>
      </w:r>
      <w:r w:rsidRPr="003E5E7A">
        <w:rPr>
          <w:color w:val="auto"/>
          <w:lang w:eastAsia="ru-RU"/>
        </w:rPr>
        <w:t xml:space="preserve"> специалист по рассмотрению документов: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анализирует представленный пакет документов;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в случае наличия оснований для отказа в предоставлении муниципал</w:t>
      </w:r>
      <w:r w:rsidRPr="003E5E7A">
        <w:rPr>
          <w:color w:val="auto"/>
          <w:lang w:eastAsia="ru-RU"/>
        </w:rPr>
        <w:t>ь</w:t>
      </w:r>
      <w:r w:rsidRPr="003E5E7A">
        <w:rPr>
          <w:color w:val="auto"/>
          <w:lang w:eastAsia="ru-RU"/>
        </w:rPr>
        <w:t>ной услуги, предусмотренных абзацем пятым подпункта 2.11, осуществляет подготовку решения об отказе в согласовании;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proofErr w:type="gramStart"/>
      <w:r w:rsidRPr="003E5E7A">
        <w:rPr>
          <w:color w:val="auto"/>
          <w:lang w:eastAsia="ru-RU"/>
        </w:rPr>
        <w:t>в случае отсутствия оснований для отказа в предоставлении муниц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 xml:space="preserve">пальной услуги, предусмотренных </w:t>
      </w:r>
      <w:hyperlink r:id="rId35" w:history="1">
        <w:r w:rsidRPr="003E5E7A">
          <w:rPr>
            <w:color w:val="auto"/>
            <w:u w:val="single"/>
            <w:lang w:eastAsia="ru-RU"/>
          </w:rPr>
          <w:t>подпунктом 2.11</w:t>
        </w:r>
      </w:hyperlink>
      <w:r w:rsidRPr="003E5E7A">
        <w:rPr>
          <w:color w:val="auto"/>
          <w:lang w:eastAsia="ru-RU"/>
        </w:rPr>
        <w:t>, осуществляет подготовку решения о согласовании переустройства и (или) перепланировки жилого пом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щения по форме, </w:t>
      </w:r>
      <w:r w:rsidRPr="006D23C3">
        <w:rPr>
          <w:color w:val="auto"/>
          <w:lang w:eastAsia="ru-RU"/>
        </w:rPr>
        <w:t xml:space="preserve">утвержденной </w:t>
      </w:r>
      <w:hyperlink r:id="rId36" w:history="1">
        <w:r w:rsidRPr="006D23C3">
          <w:rPr>
            <w:color w:val="auto"/>
            <w:lang w:eastAsia="ru-RU"/>
          </w:rPr>
          <w:t>постановлением Правительства Российской Федерации от 28.04.2005 N 266</w:t>
        </w:r>
      </w:hyperlink>
      <w:r w:rsidRPr="006D23C3">
        <w:rPr>
          <w:color w:val="auto"/>
          <w:lang w:eastAsia="ru-RU"/>
        </w:rPr>
        <w:t xml:space="preserve"> «Об утверждении формы заявления о переус</w:t>
      </w:r>
      <w:r w:rsidRPr="006D23C3">
        <w:rPr>
          <w:color w:val="auto"/>
          <w:lang w:eastAsia="ru-RU"/>
        </w:rPr>
        <w:t>т</w:t>
      </w:r>
      <w:r w:rsidRPr="006D23C3">
        <w:rPr>
          <w:color w:val="auto"/>
          <w:lang w:eastAsia="ru-RU"/>
        </w:rPr>
        <w:t>ройстве</w:t>
      </w:r>
      <w:r w:rsidRPr="003E5E7A">
        <w:rPr>
          <w:color w:val="auto"/>
          <w:lang w:eastAsia="ru-RU"/>
        </w:rPr>
        <w:t xml:space="preserve"> и (или) перепланировке жилого помещения и формы документа, по</w:t>
      </w:r>
      <w:r w:rsidRPr="003E5E7A">
        <w:rPr>
          <w:color w:val="auto"/>
          <w:lang w:eastAsia="ru-RU"/>
        </w:rPr>
        <w:t>д</w:t>
      </w:r>
      <w:r w:rsidRPr="003E5E7A">
        <w:rPr>
          <w:color w:val="auto"/>
          <w:lang w:eastAsia="ru-RU"/>
        </w:rPr>
        <w:t>тверждающего принятие решения о согласовании переустройства и (или) 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планировки жилого помещения</w:t>
      </w:r>
      <w:proofErr w:type="gramEnd"/>
      <w:r w:rsidRPr="003E5E7A">
        <w:rPr>
          <w:color w:val="auto"/>
          <w:lang w:eastAsia="ru-RU"/>
        </w:rPr>
        <w:t xml:space="preserve">» согласно </w:t>
      </w:r>
      <w:hyperlink r:id="rId37" w:history="1">
        <w:r w:rsidRPr="00480088">
          <w:rPr>
            <w:color w:val="0070C0"/>
            <w:lang w:eastAsia="ru-RU"/>
          </w:rPr>
          <w:t xml:space="preserve">приложению </w:t>
        </w:r>
        <w:r w:rsidR="003E6744" w:rsidRPr="00480088">
          <w:rPr>
            <w:color w:val="0070C0"/>
            <w:lang w:eastAsia="ru-RU"/>
          </w:rPr>
          <w:t xml:space="preserve">№ </w:t>
        </w:r>
        <w:r w:rsidR="00BD21C0" w:rsidRPr="00480088">
          <w:rPr>
            <w:color w:val="0070C0"/>
            <w:lang w:eastAsia="ru-RU"/>
          </w:rPr>
          <w:t>3</w:t>
        </w:r>
      </w:hyperlink>
      <w:r w:rsidRPr="00480088">
        <w:rPr>
          <w:color w:val="auto"/>
          <w:lang w:eastAsia="ru-RU"/>
        </w:rPr>
        <w:t xml:space="preserve"> (</w:t>
      </w:r>
      <w:r w:rsidRPr="003E5E7A">
        <w:rPr>
          <w:color w:val="auto"/>
          <w:lang w:eastAsia="ru-RU"/>
        </w:rPr>
        <w:t xml:space="preserve">далее - решение о согласовании). 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3.2.5. В течение пяти рабочих дней со дня подготовки решения о согл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совании или об отказе в согласовании специалист по рассмотрению документов обеспечивает подписание решения главой администрации.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3.2.6. Результатом выполнения административной процедуры по ра</w:t>
      </w:r>
      <w:r w:rsidRPr="003E5E7A">
        <w:rPr>
          <w:color w:val="auto"/>
          <w:lang w:eastAsia="ru-RU"/>
        </w:rPr>
        <w:t>с</w:t>
      </w:r>
      <w:r w:rsidRPr="003E5E7A">
        <w:rPr>
          <w:color w:val="auto"/>
          <w:lang w:eastAsia="ru-RU"/>
        </w:rPr>
        <w:t>смотрению заявления и документов на получение муниципальной услуги, пр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нятию решения о согласовании или об отказе в согласовании переустройства и (или) перепланировки жилого помещения является подписание главой админ</w:t>
      </w:r>
      <w:r w:rsidRPr="003E5E7A">
        <w:rPr>
          <w:color w:val="auto"/>
          <w:lang w:eastAsia="ru-RU"/>
        </w:rPr>
        <w:t>и</w:t>
      </w:r>
      <w:r w:rsidRPr="003E5E7A">
        <w:rPr>
          <w:color w:val="auto"/>
          <w:lang w:eastAsia="ru-RU"/>
        </w:rPr>
        <w:t>страции решения о согласовании или об отказе в согласовании.</w:t>
      </w:r>
    </w:p>
    <w:p w:rsidR="009251ED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3.2.7. Срок выполнения административной процедуры по рассмотрению заявления и документов на получение муниципальной услуги, принятию реш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lastRenderedPageBreak/>
        <w:t>ния о согласовании или об отказе в согласовании переустройства и (или) пер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 xml:space="preserve">планировки жилого помещения составляет 44 дня. </w:t>
      </w:r>
    </w:p>
    <w:p w:rsidR="00480088" w:rsidRDefault="00480088" w:rsidP="006809DC">
      <w:pPr>
        <w:pStyle w:val="a9"/>
        <w:ind w:firstLine="851"/>
        <w:jc w:val="both"/>
        <w:rPr>
          <w:color w:val="auto"/>
          <w:lang w:eastAsia="ru-RU"/>
        </w:rPr>
      </w:pPr>
    </w:p>
    <w:p w:rsidR="009251ED" w:rsidRPr="003E5E7A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 Выдача (направление) результата предоставления муниципальной услуги</w:t>
      </w:r>
    </w:p>
    <w:p w:rsidR="00D30E9C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3.3.1. Основанием для начала административной процедуры по выдаче (направлению) результата предоставления муниципальной услуги является подписание решения о согласовании или об отказе в согласовании главой а</w:t>
      </w:r>
      <w:r w:rsidRPr="003E5E7A">
        <w:rPr>
          <w:color w:val="auto"/>
          <w:lang w:eastAsia="ru-RU"/>
        </w:rPr>
        <w:t>д</w:t>
      </w:r>
      <w:r w:rsidRPr="003E5E7A">
        <w:rPr>
          <w:color w:val="auto"/>
          <w:lang w:eastAsia="ru-RU"/>
        </w:rPr>
        <w:t>министрации и поступление его специалисту отдела, ответственному за выдачу документов.</w:t>
      </w:r>
    </w:p>
    <w:p w:rsidR="00D30E9C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3.3.2. В день подписания решения о согласовании или об отказе в согл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совании главой администрации специалист отдела, ответственный за выдачу документов:</w:t>
      </w:r>
    </w:p>
    <w:p w:rsidR="00D30E9C" w:rsidRDefault="006D23C3" w:rsidP="00F543DA">
      <w:pPr>
        <w:pStyle w:val="a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</w:t>
      </w:r>
      <w:r w:rsidR="009251ED" w:rsidRPr="003E5E7A">
        <w:rPr>
          <w:color w:val="auto"/>
          <w:lang w:eastAsia="ru-RU"/>
        </w:rPr>
        <w:t>подшивает в дело решение о согласовании либо об отказе в согласовании;</w:t>
      </w:r>
    </w:p>
    <w:p w:rsidR="00D30E9C" w:rsidRDefault="006D23C3" w:rsidP="00F543DA">
      <w:pPr>
        <w:pStyle w:val="a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</w:t>
      </w:r>
      <w:r w:rsidR="009251ED" w:rsidRPr="003E5E7A">
        <w:rPr>
          <w:color w:val="auto"/>
          <w:lang w:eastAsia="ru-RU"/>
        </w:rPr>
        <w:t>вносит запись о принятом решении в журнал учета разрешений на переустро</w:t>
      </w:r>
      <w:r w:rsidR="009251ED" w:rsidRPr="003E5E7A">
        <w:rPr>
          <w:color w:val="auto"/>
          <w:lang w:eastAsia="ru-RU"/>
        </w:rPr>
        <w:t>й</w:t>
      </w:r>
      <w:r w:rsidR="009251ED" w:rsidRPr="003E5E7A">
        <w:rPr>
          <w:color w:val="auto"/>
          <w:lang w:eastAsia="ru-RU"/>
        </w:rPr>
        <w:t>ство и (или) перепланировку жилого помещения и в электронную базу данных.</w:t>
      </w:r>
    </w:p>
    <w:p w:rsidR="00D30E9C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3.3.3. Решение о согласовании либо об отказе в согласовании не позднее чем через три дня со дня принятия решения выдается непосредственно заявит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лю или направляется по адресу, указанному в заявлении. В случае подачи зая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 xml:space="preserve">ления через АУ «МФЦ» решение о согласовании или об отказе в согласовании направляется в АУ «МФЦ», если иной способ получения решения не указан заявителем. </w:t>
      </w:r>
    </w:p>
    <w:p w:rsidR="00D30E9C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3.3.4. Результатом выполнения административной процедуры по выдаче (направлению) результата предоставления муниципальной услуги является в</w:t>
      </w:r>
      <w:r w:rsidRPr="003E5E7A">
        <w:rPr>
          <w:color w:val="auto"/>
          <w:lang w:eastAsia="ru-RU"/>
        </w:rPr>
        <w:t>ы</w:t>
      </w:r>
      <w:r w:rsidRPr="003E5E7A">
        <w:rPr>
          <w:color w:val="auto"/>
          <w:lang w:eastAsia="ru-RU"/>
        </w:rPr>
        <w:t>дача (направление) решения о согласовании либо об отказе в согласовании.</w:t>
      </w:r>
    </w:p>
    <w:p w:rsidR="009251ED" w:rsidRDefault="009251ED" w:rsidP="00F543DA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3.3.5. Срок административной процедуры по выдаче (направлению) р</w:t>
      </w:r>
      <w:r w:rsidRPr="003E5E7A">
        <w:rPr>
          <w:color w:val="auto"/>
          <w:lang w:eastAsia="ru-RU"/>
        </w:rPr>
        <w:t>е</w:t>
      </w:r>
      <w:r w:rsidRPr="003E5E7A">
        <w:rPr>
          <w:color w:val="auto"/>
          <w:lang w:eastAsia="ru-RU"/>
        </w:rPr>
        <w:t>зультата предоставления муниципальной услуги составляет три дня.</w:t>
      </w:r>
    </w:p>
    <w:p w:rsidR="00480088" w:rsidRPr="003E5E7A" w:rsidRDefault="00480088" w:rsidP="00F543DA">
      <w:pPr>
        <w:pStyle w:val="a9"/>
        <w:ind w:firstLine="851"/>
        <w:jc w:val="both"/>
        <w:rPr>
          <w:color w:val="auto"/>
          <w:lang w:eastAsia="ru-RU"/>
        </w:rPr>
      </w:pPr>
    </w:p>
    <w:p w:rsidR="009251ED" w:rsidRDefault="00480088" w:rsidP="00480088">
      <w:pPr>
        <w:pStyle w:val="a9"/>
        <w:jc w:val="both"/>
        <w:rPr>
          <w:b/>
          <w:bCs/>
          <w:color w:val="auto"/>
          <w:lang w:eastAsia="ru-RU"/>
        </w:rPr>
      </w:pPr>
      <w:r>
        <w:rPr>
          <w:b/>
          <w:bCs/>
          <w:color w:val="auto"/>
          <w:lang w:eastAsia="ru-RU"/>
        </w:rPr>
        <w:t xml:space="preserve">     </w:t>
      </w:r>
      <w:r w:rsidR="009251ED" w:rsidRPr="003E5E7A">
        <w:rPr>
          <w:b/>
          <w:bCs/>
          <w:color w:val="auto"/>
          <w:lang w:eastAsia="ru-RU"/>
        </w:rPr>
        <w:t xml:space="preserve">4. Формы </w:t>
      </w:r>
      <w:proofErr w:type="gramStart"/>
      <w:r w:rsidR="009251ED" w:rsidRPr="003E5E7A">
        <w:rPr>
          <w:b/>
          <w:bCs/>
          <w:color w:val="auto"/>
          <w:lang w:eastAsia="ru-RU"/>
        </w:rPr>
        <w:t>контроля за</w:t>
      </w:r>
      <w:proofErr w:type="gramEnd"/>
      <w:r w:rsidR="009251ED" w:rsidRPr="003E5E7A">
        <w:rPr>
          <w:b/>
          <w:bCs/>
          <w:color w:val="auto"/>
          <w:lang w:eastAsia="ru-RU"/>
        </w:rPr>
        <w:t xml:space="preserve"> исполнением административного регламента</w:t>
      </w:r>
    </w:p>
    <w:p w:rsidR="00F543DA" w:rsidRPr="003E5E7A" w:rsidRDefault="00F543DA" w:rsidP="00480088">
      <w:pPr>
        <w:pStyle w:val="a9"/>
        <w:jc w:val="both"/>
        <w:rPr>
          <w:b/>
          <w:bCs/>
          <w:color w:val="auto"/>
          <w:lang w:eastAsia="ru-RU"/>
        </w:rPr>
      </w:pP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4.1. </w:t>
      </w:r>
      <w:proofErr w:type="gramStart"/>
      <w:r w:rsidRPr="003E5E7A">
        <w:rPr>
          <w:color w:val="auto"/>
          <w:lang w:eastAsia="ru-RU"/>
        </w:rPr>
        <w:t>Контроль за</w:t>
      </w:r>
      <w:proofErr w:type="gramEnd"/>
      <w:r w:rsidRPr="003E5E7A">
        <w:rPr>
          <w:color w:val="auto"/>
          <w:lang w:eastAsia="ru-RU"/>
        </w:rPr>
        <w:t xml:space="preserve"> предоставлением муниципальной услуги осуществляе</w:t>
      </w:r>
      <w:r w:rsidRPr="003E5E7A">
        <w:rPr>
          <w:color w:val="auto"/>
          <w:lang w:eastAsia="ru-RU"/>
        </w:rPr>
        <w:t>т</w:t>
      </w:r>
      <w:r w:rsidRPr="003E5E7A">
        <w:rPr>
          <w:color w:val="auto"/>
          <w:lang w:eastAsia="ru-RU"/>
        </w:rPr>
        <w:t>ся в форме текущего контроля за соблюдением и исполнением специалистами администрации, ответственными за предоставление муниципальной услуги, п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следовательности административных действий, определенных администрати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>ными процедурами по предоставлению муниципальной услуги, плановых и внеплановых проверок полноты и качества предоставления муниципальной у</w:t>
      </w:r>
      <w:r w:rsidRPr="003E5E7A">
        <w:rPr>
          <w:color w:val="auto"/>
          <w:lang w:eastAsia="ru-RU"/>
        </w:rPr>
        <w:t>с</w:t>
      </w:r>
      <w:r w:rsidRPr="003E5E7A">
        <w:rPr>
          <w:color w:val="auto"/>
          <w:lang w:eastAsia="ru-RU"/>
        </w:rPr>
        <w:t xml:space="preserve">луги. 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4.2. Текущий </w:t>
      </w:r>
      <w:proofErr w:type="gramStart"/>
      <w:r w:rsidRPr="003E5E7A">
        <w:rPr>
          <w:color w:val="auto"/>
          <w:lang w:eastAsia="ru-RU"/>
        </w:rPr>
        <w:t>контроль за</w:t>
      </w:r>
      <w:proofErr w:type="gramEnd"/>
      <w:r w:rsidRPr="003E5E7A">
        <w:rPr>
          <w:color w:val="auto"/>
          <w:lang w:eastAsia="ru-RU"/>
        </w:rPr>
        <w:t xml:space="preserve"> соблюдением и исполнением специалистами администрации, ответственными за предоставление муниципальной услуги, п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следовательности административных действий, определенных администрати</w:t>
      </w:r>
      <w:r w:rsidRPr="003E5E7A">
        <w:rPr>
          <w:color w:val="auto"/>
          <w:lang w:eastAsia="ru-RU"/>
        </w:rPr>
        <w:t>в</w:t>
      </w:r>
      <w:r w:rsidRPr="003E5E7A">
        <w:rPr>
          <w:color w:val="auto"/>
          <w:lang w:eastAsia="ru-RU"/>
        </w:rPr>
        <w:t xml:space="preserve">ными процедурами по предоставлению муниципальной услуги, и принятием в ходе предоставления муниципальной услуги решений осуществляется главой </w:t>
      </w:r>
      <w:r w:rsidR="00306E47">
        <w:rPr>
          <w:color w:val="auto"/>
          <w:lang w:eastAsia="ru-RU"/>
        </w:rPr>
        <w:t>поселения</w:t>
      </w:r>
      <w:r w:rsidRPr="003E5E7A">
        <w:rPr>
          <w:color w:val="auto"/>
          <w:lang w:eastAsia="ru-RU"/>
        </w:rPr>
        <w:t>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 xml:space="preserve">4.3. </w:t>
      </w:r>
      <w:proofErr w:type="gramStart"/>
      <w:r w:rsidRPr="003E5E7A">
        <w:rPr>
          <w:color w:val="auto"/>
          <w:lang w:eastAsia="ru-RU"/>
        </w:rPr>
        <w:t>Контроль за</w:t>
      </w:r>
      <w:proofErr w:type="gramEnd"/>
      <w:r w:rsidRPr="003E5E7A">
        <w:rPr>
          <w:color w:val="auto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</w:t>
      </w:r>
      <w:r w:rsidRPr="003E5E7A">
        <w:rPr>
          <w:color w:val="auto"/>
          <w:lang w:eastAsia="ru-RU"/>
        </w:rPr>
        <w:lastRenderedPageBreak/>
        <w:t>выявления и устранения нарушений прав заявителей, принятие мер для устр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нения соответствующих нарушений.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4.4. Для проведения проверки полноты и качества предоставления м</w:t>
      </w:r>
      <w:r w:rsidRPr="003E5E7A">
        <w:rPr>
          <w:color w:val="auto"/>
          <w:lang w:eastAsia="ru-RU"/>
        </w:rPr>
        <w:t>у</w:t>
      </w:r>
      <w:r w:rsidRPr="003E5E7A">
        <w:rPr>
          <w:color w:val="auto"/>
          <w:lang w:eastAsia="ru-RU"/>
        </w:rPr>
        <w:t>ниципальной услуги создается комиссия, состав которой утверждается прик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зом главы администрации. Периодичность проведения проверок носит план</w:t>
      </w:r>
      <w:r w:rsidRPr="003E5E7A">
        <w:rPr>
          <w:color w:val="auto"/>
          <w:lang w:eastAsia="ru-RU"/>
        </w:rPr>
        <w:t>о</w:t>
      </w:r>
      <w:r w:rsidRPr="003E5E7A">
        <w:rPr>
          <w:color w:val="auto"/>
          <w:lang w:eastAsia="ru-RU"/>
        </w:rPr>
        <w:t>вый характер (осуществляется на основании годовых планов работы) и внепл</w:t>
      </w:r>
      <w:r w:rsidRPr="003E5E7A">
        <w:rPr>
          <w:color w:val="auto"/>
          <w:lang w:eastAsia="ru-RU"/>
        </w:rPr>
        <w:t>а</w:t>
      </w:r>
      <w:r w:rsidRPr="003E5E7A">
        <w:rPr>
          <w:color w:val="auto"/>
          <w:lang w:eastAsia="ru-RU"/>
        </w:rPr>
        <w:t>новый характер (по конкретному обращению).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D30E9C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Акт подписывается всеми членами комиссии.</w:t>
      </w:r>
    </w:p>
    <w:p w:rsidR="009251ED" w:rsidRDefault="009251ED" w:rsidP="006809DC">
      <w:pPr>
        <w:pStyle w:val="a9"/>
        <w:ind w:firstLine="851"/>
        <w:jc w:val="both"/>
        <w:rPr>
          <w:color w:val="auto"/>
          <w:lang w:eastAsia="ru-RU"/>
        </w:rPr>
      </w:pPr>
      <w:r w:rsidRPr="003E5E7A">
        <w:rPr>
          <w:color w:val="auto"/>
          <w:lang w:eastAsia="ru-RU"/>
        </w:rPr>
        <w:t>4.5. По результатам контроля, в случае выявления нарушений прав за</w:t>
      </w:r>
      <w:r w:rsidRPr="003E5E7A">
        <w:rPr>
          <w:color w:val="auto"/>
          <w:lang w:eastAsia="ru-RU"/>
        </w:rPr>
        <w:t>я</w:t>
      </w:r>
      <w:r w:rsidRPr="003E5E7A">
        <w:rPr>
          <w:color w:val="auto"/>
          <w:lang w:eastAsia="ru-RU"/>
        </w:rPr>
        <w:t>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D30E9C" w:rsidRPr="003E5E7A" w:rsidRDefault="00D30E9C" w:rsidP="006809DC">
      <w:pPr>
        <w:pStyle w:val="a9"/>
        <w:ind w:firstLine="851"/>
        <w:jc w:val="both"/>
        <w:rPr>
          <w:b/>
          <w:bCs/>
          <w:color w:val="auto"/>
          <w:lang w:eastAsia="ru-RU"/>
        </w:rPr>
      </w:pPr>
    </w:p>
    <w:p w:rsidR="00E622E2" w:rsidRPr="00E978B4" w:rsidRDefault="00E622E2" w:rsidP="006D23C3">
      <w:pPr>
        <w:spacing w:line="240" w:lineRule="auto"/>
        <w:jc w:val="center"/>
        <w:rPr>
          <w:b/>
          <w:color w:val="auto"/>
        </w:rPr>
      </w:pPr>
      <w:r w:rsidRPr="00E978B4">
        <w:rPr>
          <w:b/>
          <w:color w:val="auto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622E2" w:rsidRPr="00E978B4" w:rsidRDefault="00480088" w:rsidP="006D23C3">
      <w:pPr>
        <w:tabs>
          <w:tab w:val="left" w:pos="2340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         </w:t>
      </w:r>
      <w:r w:rsidR="00E622E2" w:rsidRPr="00E978B4">
        <w:rPr>
          <w:color w:val="auto"/>
        </w:rPr>
        <w:t>5.1. Получатели муниципальной услуги (заявители) имеют право на обж</w:t>
      </w:r>
      <w:r w:rsidR="00E622E2" w:rsidRPr="00E978B4">
        <w:rPr>
          <w:color w:val="auto"/>
        </w:rPr>
        <w:t>а</w:t>
      </w:r>
      <w:r w:rsidR="00E622E2" w:rsidRPr="00E978B4">
        <w:rPr>
          <w:color w:val="auto"/>
        </w:rPr>
        <w:t>лование действий или бездействий специалистов Администрации в досудебном и судебном порядке в соответствии с законодательством Российской Федер</w:t>
      </w:r>
      <w:r w:rsidR="00E622E2" w:rsidRPr="00E978B4">
        <w:rPr>
          <w:color w:val="auto"/>
        </w:rPr>
        <w:t>а</w:t>
      </w:r>
      <w:r w:rsidR="00E622E2" w:rsidRPr="00E978B4">
        <w:rPr>
          <w:color w:val="auto"/>
        </w:rPr>
        <w:t>ции.</w:t>
      </w:r>
    </w:p>
    <w:p w:rsidR="00E622E2" w:rsidRPr="007601D5" w:rsidRDefault="00E622E2" w:rsidP="006D23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1D5"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</w:t>
      </w:r>
      <w:r w:rsidRPr="007601D5">
        <w:rPr>
          <w:rFonts w:ascii="Times New Roman" w:hAnsi="Times New Roman" w:cs="Times New Roman"/>
          <w:sz w:val="28"/>
          <w:szCs w:val="28"/>
        </w:rPr>
        <w:t>б</w:t>
      </w:r>
      <w:r w:rsidRPr="007601D5">
        <w:rPr>
          <w:rFonts w:ascii="Times New Roman" w:hAnsi="Times New Roman" w:cs="Times New Roman"/>
          <w:sz w:val="28"/>
          <w:szCs w:val="28"/>
        </w:rPr>
        <w:t>ном (внесудебном) порядке заявитель направляет жалобу:</w:t>
      </w:r>
    </w:p>
    <w:p w:rsidR="00E622E2" w:rsidRDefault="00E622E2" w:rsidP="006D23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1D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4A3301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7601D5">
        <w:rPr>
          <w:rFonts w:ascii="Times New Roman" w:hAnsi="Times New Roman" w:cs="Times New Roman"/>
          <w:sz w:val="28"/>
          <w:szCs w:val="28"/>
        </w:rPr>
        <w:t xml:space="preserve"> сельского поселения  – при обжаловании действий (безде</w:t>
      </w:r>
      <w:r w:rsidRPr="007601D5">
        <w:rPr>
          <w:rFonts w:ascii="Times New Roman" w:hAnsi="Times New Roman" w:cs="Times New Roman"/>
          <w:sz w:val="28"/>
          <w:szCs w:val="28"/>
        </w:rPr>
        <w:t>й</w:t>
      </w:r>
      <w:r w:rsidRPr="007601D5">
        <w:rPr>
          <w:rFonts w:ascii="Times New Roman" w:hAnsi="Times New Roman" w:cs="Times New Roman"/>
          <w:sz w:val="28"/>
          <w:szCs w:val="28"/>
        </w:rPr>
        <w:t>ствия) и решения специалистов Администрации;</w:t>
      </w:r>
    </w:p>
    <w:p w:rsidR="00E622E2" w:rsidRPr="00E978B4" w:rsidRDefault="00B65BEF" w:rsidP="006D23C3">
      <w:pPr>
        <w:tabs>
          <w:tab w:val="left" w:pos="2340"/>
        </w:tabs>
        <w:spacing w:after="0" w:line="240" w:lineRule="auto"/>
        <w:jc w:val="both"/>
        <w:rPr>
          <w:rStyle w:val="aa"/>
          <w:i w:val="0"/>
          <w:iCs w:val="0"/>
          <w:color w:val="auto"/>
        </w:rPr>
      </w:pPr>
      <w:r>
        <w:rPr>
          <w:color w:val="auto"/>
        </w:rPr>
        <w:t xml:space="preserve">          </w:t>
      </w:r>
      <w:r w:rsidR="00E622E2" w:rsidRPr="00E978B4">
        <w:rPr>
          <w:color w:val="auto"/>
        </w:rPr>
        <w:t>5.3. Заявители могут обратиться с жалобой лично или направить жалобу с использованием информационно-телекоммуникационной  сети Интернет, по</w:t>
      </w:r>
      <w:r w:rsidR="00E622E2" w:rsidRPr="00E978B4">
        <w:rPr>
          <w:color w:val="auto"/>
        </w:rPr>
        <w:t>ч</w:t>
      </w:r>
      <w:r w:rsidR="00E622E2" w:rsidRPr="00E978B4">
        <w:rPr>
          <w:color w:val="auto"/>
        </w:rPr>
        <w:t xml:space="preserve">товой связи или по электронной почте в </w:t>
      </w:r>
      <w:r w:rsidR="00E622E2" w:rsidRPr="00E978B4">
        <w:rPr>
          <w:rStyle w:val="aa"/>
          <w:i w:val="0"/>
          <w:iCs w:val="0"/>
          <w:color w:val="auto"/>
        </w:rPr>
        <w:t>администрацию сельского поселения.</w:t>
      </w:r>
    </w:p>
    <w:p w:rsidR="00F543DA" w:rsidRDefault="00E622E2" w:rsidP="006D23C3">
      <w:pPr>
        <w:spacing w:after="0" w:line="240" w:lineRule="auto"/>
        <w:ind w:firstLine="708"/>
        <w:rPr>
          <w:color w:val="auto"/>
        </w:rPr>
      </w:pPr>
      <w:r w:rsidRPr="00E978B4">
        <w:rPr>
          <w:color w:val="auto"/>
        </w:rPr>
        <w:t xml:space="preserve">Адрес администрации </w:t>
      </w:r>
      <w:proofErr w:type="spellStart"/>
      <w:r w:rsidR="004A3301">
        <w:rPr>
          <w:color w:val="auto"/>
        </w:rPr>
        <w:t>Залиманского</w:t>
      </w:r>
      <w:proofErr w:type="spellEnd"/>
      <w:r w:rsidRPr="00E978B4">
        <w:rPr>
          <w:color w:val="auto"/>
        </w:rPr>
        <w:t xml:space="preserve"> сельского поселения:</w:t>
      </w:r>
      <w:r w:rsidRPr="00E978B4">
        <w:rPr>
          <w:rFonts w:ascii="Times" w:hAnsi="Times" w:cs="Times"/>
          <w:color w:val="auto"/>
          <w:highlight w:val="white"/>
        </w:rPr>
        <w:t xml:space="preserve"> Воронежская область, Богучарский район, село </w:t>
      </w:r>
      <w:proofErr w:type="spellStart"/>
      <w:r w:rsidR="004A3301">
        <w:rPr>
          <w:rFonts w:ascii="Times" w:hAnsi="Times" w:cs="Times"/>
          <w:color w:val="auto"/>
          <w:highlight w:val="white"/>
        </w:rPr>
        <w:t>Залиман</w:t>
      </w:r>
      <w:proofErr w:type="spellEnd"/>
      <w:r w:rsidRPr="00E978B4">
        <w:rPr>
          <w:rFonts w:ascii="Times" w:hAnsi="Times" w:cs="Times"/>
          <w:color w:val="auto"/>
          <w:highlight w:val="white"/>
        </w:rPr>
        <w:t xml:space="preserve">, </w:t>
      </w:r>
      <w:r w:rsidRPr="00E978B4">
        <w:rPr>
          <w:rFonts w:ascii="Times" w:hAnsi="Times" w:cs="Times"/>
          <w:color w:val="auto"/>
        </w:rPr>
        <w:t xml:space="preserve">ул. </w:t>
      </w:r>
      <w:proofErr w:type="spellStart"/>
      <w:r w:rsidR="004A3301">
        <w:rPr>
          <w:rFonts w:ascii="Times" w:hAnsi="Times" w:cs="Times"/>
          <w:color w:val="auto"/>
        </w:rPr>
        <w:t>Малаховского</w:t>
      </w:r>
      <w:proofErr w:type="spellEnd"/>
      <w:r w:rsidRPr="00E978B4">
        <w:rPr>
          <w:rFonts w:ascii="Times" w:hAnsi="Times" w:cs="Times"/>
          <w:color w:val="auto"/>
        </w:rPr>
        <w:t xml:space="preserve">, </w:t>
      </w:r>
      <w:r w:rsidR="00480088">
        <w:rPr>
          <w:rFonts w:ascii="Times" w:hAnsi="Times" w:cs="Times"/>
          <w:color w:val="auto"/>
        </w:rPr>
        <w:t>15</w:t>
      </w:r>
      <w:r w:rsidRPr="00E978B4">
        <w:rPr>
          <w:color w:val="auto"/>
        </w:rPr>
        <w:t xml:space="preserve">.  </w:t>
      </w:r>
    </w:p>
    <w:p w:rsidR="00E622E2" w:rsidRPr="00E978B4" w:rsidRDefault="00F543DA" w:rsidP="006D23C3">
      <w:pPr>
        <w:spacing w:after="0" w:line="240" w:lineRule="auto"/>
        <w:ind w:firstLine="708"/>
        <w:rPr>
          <w:color w:val="auto"/>
        </w:rPr>
      </w:pPr>
      <w:r>
        <w:rPr>
          <w:color w:val="auto"/>
        </w:rPr>
        <w:t xml:space="preserve">                    </w:t>
      </w:r>
      <w:r w:rsidR="00E622E2" w:rsidRPr="00E978B4">
        <w:rPr>
          <w:color w:val="auto"/>
        </w:rPr>
        <w:t xml:space="preserve">телефон/факс: 8(47366) </w:t>
      </w:r>
      <w:r w:rsidR="00480088">
        <w:rPr>
          <w:color w:val="auto"/>
        </w:rPr>
        <w:t>2-21-02, 2-10-82</w:t>
      </w:r>
    </w:p>
    <w:p w:rsidR="006D23C3" w:rsidRPr="006D23C3" w:rsidRDefault="006D23C3" w:rsidP="006D23C3">
      <w:pPr>
        <w:spacing w:after="0"/>
        <w:rPr>
          <w:color w:val="auto"/>
        </w:rPr>
      </w:pPr>
      <w:r>
        <w:rPr>
          <w:color w:val="auto"/>
        </w:rPr>
        <w:t xml:space="preserve">                </w:t>
      </w:r>
      <w:r w:rsidR="00E622E2" w:rsidRPr="006D23C3">
        <w:rPr>
          <w:color w:val="auto"/>
        </w:rPr>
        <w:t xml:space="preserve">Адрес электронной почты: </w:t>
      </w:r>
      <w:proofErr w:type="spellStart"/>
      <w:r w:rsidRPr="006D23C3">
        <w:rPr>
          <w:color w:val="auto"/>
          <w:lang w:val="en-US"/>
        </w:rPr>
        <w:t>zalim</w:t>
      </w:r>
      <w:proofErr w:type="spellEnd"/>
      <w:r w:rsidRPr="006D23C3">
        <w:rPr>
          <w:color w:val="auto"/>
        </w:rPr>
        <w:t>.</w:t>
      </w:r>
      <w:proofErr w:type="spellStart"/>
      <w:r w:rsidRPr="006D23C3">
        <w:rPr>
          <w:color w:val="auto"/>
          <w:lang w:val="en-US"/>
        </w:rPr>
        <w:t>boguch</w:t>
      </w:r>
      <w:proofErr w:type="spellEnd"/>
      <w:r w:rsidRPr="006D23C3">
        <w:rPr>
          <w:color w:val="auto"/>
        </w:rPr>
        <w:t xml:space="preserve">@ </w:t>
      </w:r>
      <w:proofErr w:type="spellStart"/>
      <w:r w:rsidRPr="006D23C3">
        <w:rPr>
          <w:color w:val="auto"/>
          <w:lang w:val="en-US"/>
        </w:rPr>
        <w:t>govvrn</w:t>
      </w:r>
      <w:proofErr w:type="spellEnd"/>
      <w:r w:rsidRPr="006D23C3">
        <w:rPr>
          <w:color w:val="auto"/>
        </w:rPr>
        <w:t xml:space="preserve">. </w:t>
      </w:r>
      <w:proofErr w:type="spellStart"/>
      <w:r w:rsidRPr="006D23C3">
        <w:rPr>
          <w:color w:val="auto"/>
          <w:lang w:val="en-US"/>
        </w:rPr>
        <w:t>ru</w:t>
      </w:r>
      <w:proofErr w:type="spellEnd"/>
      <w:r w:rsidRPr="006D23C3">
        <w:rPr>
          <w:color w:val="auto"/>
        </w:rPr>
        <w:t xml:space="preserve"> </w:t>
      </w:r>
    </w:p>
    <w:p w:rsidR="006D23C3" w:rsidRPr="006D23C3" w:rsidRDefault="006D23C3" w:rsidP="00F543D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      </w:t>
      </w:r>
      <w:r w:rsidR="00E622E2" w:rsidRPr="006D23C3">
        <w:rPr>
          <w:color w:val="auto"/>
        </w:rPr>
        <w:t>Адрес сайта в сети Интернет:</w:t>
      </w:r>
      <w:r w:rsidRPr="006D23C3">
        <w:rPr>
          <w:color w:val="auto"/>
        </w:rPr>
        <w:t xml:space="preserve">  </w:t>
      </w:r>
      <w:hyperlink r:id="rId38" w:history="1">
        <w:r w:rsidRPr="006D23C3">
          <w:rPr>
            <w:rStyle w:val="a3"/>
            <w:color w:val="auto"/>
          </w:rPr>
          <w:t xml:space="preserve">http://zaliman. </w:t>
        </w:r>
        <w:proofErr w:type="spellStart"/>
        <w:r w:rsidRPr="006D23C3">
          <w:rPr>
            <w:rStyle w:val="a3"/>
            <w:color w:val="auto"/>
          </w:rPr>
          <w:t>ru</w:t>
        </w:r>
        <w:proofErr w:type="spellEnd"/>
        <w:r w:rsidRPr="006D23C3">
          <w:rPr>
            <w:rStyle w:val="a3"/>
            <w:color w:val="auto"/>
          </w:rPr>
          <w:t>/</w:t>
        </w:r>
      </w:hyperlink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График работы: понедельник, вторник, среда, четверг, пятница  с 08.00 до 16.00 (перерыв с 12.00 до 13.00);  суббота и воскресенье - выходные дни.</w:t>
      </w:r>
    </w:p>
    <w:p w:rsidR="00F543DA" w:rsidRDefault="00F543DA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  <w:r w:rsidRPr="00E978B4">
        <w:rPr>
          <w:color w:val="auto"/>
        </w:rPr>
        <w:t>5.4. Заявитель может обратиться с жалобой, в том числе, в следующих случаях: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1) нарушение срока регистрации запроса заявителя о предоставлении муниц</w:t>
      </w:r>
      <w:r w:rsidRPr="00E978B4">
        <w:rPr>
          <w:color w:val="auto"/>
        </w:rPr>
        <w:t>и</w:t>
      </w:r>
      <w:r w:rsidRPr="00E978B4">
        <w:rPr>
          <w:color w:val="auto"/>
        </w:rPr>
        <w:t>пальной услуги;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2) нарушение срока предоставления муниципальной услуги;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3) требование у заявителя документов, не предусмотренных нормативными правовыми актами;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lastRenderedPageBreak/>
        <w:t>4) отказ в приеме документов, предоставление которых предусмотрено норм</w:t>
      </w:r>
      <w:r w:rsidRPr="00E978B4">
        <w:rPr>
          <w:color w:val="auto"/>
        </w:rPr>
        <w:t>а</w:t>
      </w:r>
      <w:r w:rsidRPr="00E978B4">
        <w:rPr>
          <w:color w:val="auto"/>
        </w:rPr>
        <w:t>тивными правовыми актами для предоставления муниципальной услуги, у за</w:t>
      </w:r>
      <w:r w:rsidRPr="00E978B4">
        <w:rPr>
          <w:color w:val="auto"/>
        </w:rPr>
        <w:t>я</w:t>
      </w:r>
      <w:r w:rsidRPr="00E978B4">
        <w:rPr>
          <w:color w:val="auto"/>
        </w:rPr>
        <w:t>вителя;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5) отказ в предоставлении услуги, если основания отказа не предусмотрены ф</w:t>
      </w:r>
      <w:r w:rsidRPr="00E978B4">
        <w:rPr>
          <w:color w:val="auto"/>
        </w:rPr>
        <w:t>е</w:t>
      </w:r>
      <w:r w:rsidRPr="00E978B4">
        <w:rPr>
          <w:color w:val="auto"/>
        </w:rPr>
        <w:t>деральными законами и принятыми в соответствии с ними иными нормати</w:t>
      </w:r>
      <w:r w:rsidRPr="00E978B4">
        <w:rPr>
          <w:color w:val="auto"/>
        </w:rPr>
        <w:t>в</w:t>
      </w:r>
      <w:r w:rsidRPr="00E978B4">
        <w:rPr>
          <w:color w:val="auto"/>
        </w:rPr>
        <w:t>ными правовыми актами;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E622E2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proofErr w:type="gramStart"/>
      <w:r w:rsidRPr="00E978B4">
        <w:rPr>
          <w:color w:val="auto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88" w:rsidRPr="00E978B4" w:rsidRDefault="00480088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</w:p>
    <w:p w:rsidR="00E622E2" w:rsidRPr="00E978B4" w:rsidRDefault="00F543DA" w:rsidP="00F543DA">
      <w:pPr>
        <w:tabs>
          <w:tab w:val="left" w:pos="2340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r w:rsidR="00B65BEF">
        <w:rPr>
          <w:color w:val="auto"/>
        </w:rPr>
        <w:t xml:space="preserve"> </w:t>
      </w:r>
      <w:r w:rsidR="00E622E2" w:rsidRPr="00E978B4">
        <w:rPr>
          <w:color w:val="auto"/>
        </w:rPr>
        <w:t>5.5. Жалоба должна содержать: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1) наименование органа, предоставляющего муниципальную услугу, должнос</w:t>
      </w:r>
      <w:r w:rsidRPr="00E978B4">
        <w:rPr>
          <w:color w:val="auto"/>
        </w:rPr>
        <w:t>т</w:t>
      </w:r>
      <w:r w:rsidRPr="00E978B4">
        <w:rPr>
          <w:color w:val="auto"/>
        </w:rPr>
        <w:t>ного лица органа, предоставляющего муниципальную услугу, либо муниц</w:t>
      </w:r>
      <w:r w:rsidRPr="00E978B4">
        <w:rPr>
          <w:color w:val="auto"/>
        </w:rPr>
        <w:t>и</w:t>
      </w:r>
      <w:r w:rsidRPr="00E978B4">
        <w:rPr>
          <w:color w:val="auto"/>
        </w:rPr>
        <w:t>пального служащего, решения и действия (бездействие) которых обжалуются;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proofErr w:type="gramStart"/>
      <w:r w:rsidRPr="00E978B4">
        <w:rPr>
          <w:color w:val="auto"/>
        </w:rPr>
        <w:t>2) фамилию, имя, отчество (последнее - при наличии), сведения о месте ж</w:t>
      </w:r>
      <w:r w:rsidRPr="00E978B4">
        <w:rPr>
          <w:color w:val="auto"/>
        </w:rPr>
        <w:t>и</w:t>
      </w:r>
      <w:r w:rsidRPr="00E978B4">
        <w:rPr>
          <w:color w:val="auto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78B4">
        <w:rPr>
          <w:color w:val="auto"/>
        </w:rPr>
        <w:t>о</w:t>
      </w:r>
      <w:r w:rsidRPr="00E978B4">
        <w:rPr>
          <w:color w:val="auto"/>
        </w:rPr>
        <w:t>го телефона, адрес (адреса) электронной почты (при наличии) и почтовый а</w:t>
      </w:r>
      <w:r w:rsidRPr="00E978B4">
        <w:rPr>
          <w:color w:val="auto"/>
        </w:rPr>
        <w:t>д</w:t>
      </w:r>
      <w:r w:rsidRPr="00E978B4">
        <w:rPr>
          <w:color w:val="auto"/>
        </w:rPr>
        <w:t>рес, по которым должен быть направлен ответ заявителю;</w:t>
      </w:r>
      <w:proofErr w:type="gramEnd"/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3) сведения об обжалуемых решениях и действиях (бездействии) органа, пр</w:t>
      </w:r>
      <w:r w:rsidRPr="00E978B4">
        <w:rPr>
          <w:color w:val="auto"/>
        </w:rPr>
        <w:t>е</w:t>
      </w:r>
      <w:r w:rsidRPr="00E978B4">
        <w:rPr>
          <w:color w:val="auto"/>
        </w:rPr>
        <w:t>доставляющего муниципальную услугу, должностного лица органа, предоста</w:t>
      </w:r>
      <w:r w:rsidRPr="00E978B4">
        <w:rPr>
          <w:color w:val="auto"/>
        </w:rPr>
        <w:t>в</w:t>
      </w:r>
      <w:r w:rsidRPr="00E978B4">
        <w:rPr>
          <w:color w:val="auto"/>
        </w:rPr>
        <w:t>ляющего муниципальную услугу, либо муниципального служащего;</w:t>
      </w: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4) доводы, на основании которых заявитель не согласен с решением и действ</w:t>
      </w:r>
      <w:r w:rsidRPr="00E978B4">
        <w:rPr>
          <w:color w:val="auto"/>
        </w:rPr>
        <w:t>и</w:t>
      </w:r>
      <w:r w:rsidRPr="00E978B4">
        <w:rPr>
          <w:color w:val="auto"/>
        </w:rPr>
        <w:t>ем (бездействием) органа, предоставляющего муниципальную услугу, должн</w:t>
      </w:r>
      <w:r w:rsidRPr="00E978B4">
        <w:rPr>
          <w:color w:val="auto"/>
        </w:rPr>
        <w:t>о</w:t>
      </w:r>
      <w:r w:rsidRPr="00E978B4">
        <w:rPr>
          <w:color w:val="auto"/>
        </w:rPr>
        <w:t>стного лица органа, предоставляющего муниципальную услугу, либо муниц</w:t>
      </w:r>
      <w:r w:rsidRPr="00E978B4">
        <w:rPr>
          <w:color w:val="auto"/>
        </w:rPr>
        <w:t>и</w:t>
      </w:r>
      <w:r w:rsidRPr="00E978B4">
        <w:rPr>
          <w:color w:val="auto"/>
        </w:rPr>
        <w:t>пального служащего. Заявителем могут быть представлены документы (при н</w:t>
      </w:r>
      <w:r w:rsidRPr="00E978B4">
        <w:rPr>
          <w:color w:val="auto"/>
        </w:rPr>
        <w:t>а</w:t>
      </w:r>
      <w:r w:rsidRPr="00E978B4">
        <w:rPr>
          <w:color w:val="auto"/>
        </w:rPr>
        <w:t>личии), подтверждающие доводы заявителя, либо их копии.</w:t>
      </w:r>
    </w:p>
    <w:p w:rsidR="00F543DA" w:rsidRDefault="00F543DA" w:rsidP="00F543DA">
      <w:pPr>
        <w:spacing w:after="0" w:line="240" w:lineRule="auto"/>
        <w:ind w:firstLine="708"/>
        <w:jc w:val="both"/>
        <w:rPr>
          <w:color w:val="auto"/>
        </w:rPr>
      </w:pPr>
    </w:p>
    <w:p w:rsidR="00E622E2" w:rsidRPr="00E978B4" w:rsidRDefault="00E622E2" w:rsidP="00F543DA">
      <w:pPr>
        <w:spacing w:after="0" w:line="240" w:lineRule="auto"/>
        <w:ind w:firstLine="708"/>
        <w:jc w:val="both"/>
        <w:rPr>
          <w:color w:val="auto"/>
        </w:rPr>
      </w:pPr>
      <w:r w:rsidRPr="00E978B4">
        <w:rPr>
          <w:color w:val="auto"/>
        </w:rPr>
        <w:t>5.6. Основаниями для отказа в рассмотрении заявления (жалобы) либо о приостановления её рассмотрения являются: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не указана фамилия заявителя, направившего обращение;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не указан почтовый адрес, по которому должен быть направлен ответ;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в обращении содержатся нецензурные либо оскорбительные выражений, угр</w:t>
      </w:r>
      <w:r w:rsidRPr="00E978B4">
        <w:rPr>
          <w:color w:val="auto"/>
        </w:rPr>
        <w:t>о</w:t>
      </w:r>
      <w:r w:rsidRPr="00E978B4">
        <w:rPr>
          <w:color w:val="auto"/>
        </w:rPr>
        <w:t>зы жизни, здоровью и имуществу должностного лица, а также членов их семей;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текст письменного обращения не поддается прочтению;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</w:t>
      </w:r>
      <w:r w:rsidRPr="00E978B4">
        <w:rPr>
          <w:color w:val="auto"/>
        </w:rPr>
        <w:t>б</w:t>
      </w:r>
      <w:r w:rsidRPr="00E978B4">
        <w:rPr>
          <w:color w:val="auto"/>
        </w:rPr>
        <w:t>ращениями и при этом в обращении не приводятся новые доводы или обсто</w:t>
      </w:r>
      <w:r w:rsidRPr="00E978B4">
        <w:rPr>
          <w:color w:val="auto"/>
        </w:rPr>
        <w:t>я</w:t>
      </w:r>
      <w:r w:rsidRPr="00E978B4">
        <w:rPr>
          <w:color w:val="auto"/>
        </w:rPr>
        <w:t>тельства;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не соблюдены установленные сроки обжалования, и лицо не обратилось с з</w:t>
      </w:r>
      <w:r w:rsidRPr="00E978B4">
        <w:rPr>
          <w:color w:val="auto"/>
        </w:rPr>
        <w:t>а</w:t>
      </w:r>
      <w:r w:rsidRPr="00E978B4">
        <w:rPr>
          <w:color w:val="auto"/>
        </w:rPr>
        <w:t>явлением о восстановлении пропущенного срока для обжалования либо заявл</w:t>
      </w:r>
      <w:r w:rsidRPr="00E978B4">
        <w:rPr>
          <w:color w:val="auto"/>
        </w:rPr>
        <w:t>е</w:t>
      </w:r>
      <w:r w:rsidRPr="00E978B4">
        <w:rPr>
          <w:color w:val="auto"/>
        </w:rPr>
        <w:t>ние о восстановлении пропущенного срока для обжалования отклонено;</w:t>
      </w:r>
    </w:p>
    <w:p w:rsidR="00E622E2" w:rsidRPr="00E978B4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lastRenderedPageBreak/>
        <w:t xml:space="preserve">- лицо, подавшее жалобу, обратилось с жалобой аналогичного содержания в </w:t>
      </w:r>
      <w:proofErr w:type="gramStart"/>
      <w:r w:rsidRPr="00E978B4">
        <w:rPr>
          <w:color w:val="auto"/>
        </w:rPr>
        <w:t>суд</w:t>
      </w:r>
      <w:proofErr w:type="gramEnd"/>
      <w:r w:rsidRPr="00E978B4">
        <w:rPr>
          <w:color w:val="auto"/>
        </w:rPr>
        <w:t xml:space="preserve"> и такая жалоба принята судом к рассмотрению либо по ней вынесено решение;</w:t>
      </w:r>
    </w:p>
    <w:p w:rsidR="00E622E2" w:rsidRDefault="00E622E2" w:rsidP="00F543DA">
      <w:pPr>
        <w:spacing w:after="0" w:line="240" w:lineRule="auto"/>
        <w:jc w:val="both"/>
        <w:rPr>
          <w:color w:val="auto"/>
        </w:rPr>
      </w:pPr>
      <w:r w:rsidRPr="00E978B4">
        <w:rPr>
          <w:color w:val="auto"/>
        </w:rPr>
        <w:t>- предметом указанной жалобы являются решение, действие органа или дол</w:t>
      </w:r>
      <w:r w:rsidRPr="00E978B4">
        <w:rPr>
          <w:color w:val="auto"/>
        </w:rPr>
        <w:t>ж</w:t>
      </w:r>
      <w:r w:rsidRPr="00E978B4">
        <w:rPr>
          <w:color w:val="auto"/>
        </w:rPr>
        <w:t>ностного лица органа, предоставляющего данную муниципальную услугу.</w:t>
      </w:r>
    </w:p>
    <w:p w:rsidR="00480088" w:rsidRPr="00E978B4" w:rsidRDefault="00480088" w:rsidP="00F543DA">
      <w:pPr>
        <w:spacing w:after="0" w:line="240" w:lineRule="auto"/>
        <w:jc w:val="both"/>
        <w:rPr>
          <w:color w:val="auto"/>
        </w:rPr>
      </w:pPr>
    </w:p>
    <w:p w:rsidR="00E622E2" w:rsidRPr="00E978B4" w:rsidRDefault="00B65BEF" w:rsidP="00F543DA">
      <w:pPr>
        <w:tabs>
          <w:tab w:val="left" w:pos="2340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E622E2" w:rsidRPr="00E978B4">
        <w:rPr>
          <w:color w:val="auto"/>
        </w:rPr>
        <w:t>5.7.Срок рассмотрения жалобы не должен превышать 15 дней со дня ее регистрации.</w:t>
      </w:r>
    </w:p>
    <w:p w:rsidR="00E622E2" w:rsidRDefault="00E622E2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  <w:r w:rsidRPr="00E978B4">
        <w:rPr>
          <w:color w:val="auto"/>
        </w:rPr>
        <w:t>В случае обжалования отказа органа, предоставляющего муниципальную усл</w:t>
      </w:r>
      <w:r w:rsidRPr="00E978B4">
        <w:rPr>
          <w:color w:val="auto"/>
        </w:rPr>
        <w:t>у</w:t>
      </w:r>
      <w:r w:rsidRPr="00E978B4">
        <w:rPr>
          <w:color w:val="auto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E978B4">
        <w:rPr>
          <w:color w:val="auto"/>
        </w:rPr>
        <w:t>с</w:t>
      </w:r>
      <w:r w:rsidRPr="00E978B4">
        <w:rPr>
          <w:color w:val="auto"/>
        </w:rPr>
        <w:t>правлений - в течение пяти рабочих дней со дня ее регистрации.</w:t>
      </w:r>
    </w:p>
    <w:p w:rsidR="00480088" w:rsidRPr="00E978B4" w:rsidRDefault="00480088" w:rsidP="00F543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auto"/>
        </w:rPr>
      </w:pPr>
    </w:p>
    <w:p w:rsidR="00E622E2" w:rsidRDefault="00E622E2" w:rsidP="00F54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B4"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</w:t>
      </w:r>
      <w:r w:rsidRPr="00E978B4">
        <w:rPr>
          <w:rFonts w:ascii="Times New Roman" w:hAnsi="Times New Roman" w:cs="Times New Roman"/>
          <w:sz w:val="28"/>
          <w:szCs w:val="28"/>
        </w:rPr>
        <w:t>б</w:t>
      </w:r>
      <w:r w:rsidRPr="00E978B4">
        <w:rPr>
          <w:rFonts w:ascii="Times New Roman" w:hAnsi="Times New Roman" w:cs="Times New Roman"/>
          <w:sz w:val="28"/>
          <w:szCs w:val="28"/>
        </w:rPr>
        <w:t>жалования является поступление жалобы (обращения).</w:t>
      </w:r>
    </w:p>
    <w:p w:rsidR="00480088" w:rsidRPr="00E978B4" w:rsidRDefault="00480088" w:rsidP="00F54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2E2" w:rsidRDefault="00E622E2" w:rsidP="00F54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B4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</w:t>
      </w:r>
      <w:r w:rsidRPr="00E978B4">
        <w:rPr>
          <w:rFonts w:ascii="Times New Roman" w:hAnsi="Times New Roman" w:cs="Times New Roman"/>
          <w:sz w:val="28"/>
          <w:szCs w:val="28"/>
        </w:rPr>
        <w:t>е</w:t>
      </w:r>
      <w:r w:rsidRPr="00E978B4">
        <w:rPr>
          <w:rFonts w:ascii="Times New Roman" w:hAnsi="Times New Roman" w:cs="Times New Roman"/>
          <w:sz w:val="28"/>
          <w:szCs w:val="28"/>
        </w:rPr>
        <w:t>обходимых для обоснования и рассмотрения жалобы.</w:t>
      </w:r>
    </w:p>
    <w:p w:rsidR="00480088" w:rsidRPr="00E978B4" w:rsidRDefault="00480088" w:rsidP="00F543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  <w:r w:rsidRPr="00E978B4">
        <w:rPr>
          <w:color w:val="auto"/>
        </w:rPr>
        <w:t>5.10. По результатам рассмотрения жалобы орган, предоставляющий м</w:t>
      </w:r>
      <w:r w:rsidRPr="00E978B4">
        <w:rPr>
          <w:color w:val="auto"/>
        </w:rPr>
        <w:t>у</w:t>
      </w:r>
      <w:r w:rsidRPr="00E978B4">
        <w:rPr>
          <w:color w:val="auto"/>
        </w:rPr>
        <w:t>ниципальную услугу, принимает одно из следующих решений:</w:t>
      </w:r>
    </w:p>
    <w:p w:rsidR="00E622E2" w:rsidRPr="00E978B4" w:rsidRDefault="00E622E2" w:rsidP="00F543DA">
      <w:pPr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</w:rPr>
      </w:pPr>
      <w:proofErr w:type="gramStart"/>
      <w:r w:rsidRPr="00E978B4">
        <w:rPr>
          <w:color w:val="auto"/>
        </w:rPr>
        <w:t>удовлетворяет жалобу, в том числе в форме отмены принятого решения, и</w:t>
      </w:r>
      <w:r w:rsidRPr="00E978B4">
        <w:rPr>
          <w:color w:val="auto"/>
        </w:rPr>
        <w:t>с</w:t>
      </w:r>
      <w:r w:rsidRPr="00E978B4">
        <w:rPr>
          <w:color w:val="auto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622E2" w:rsidRDefault="00E622E2" w:rsidP="00F543DA">
      <w:pPr>
        <w:numPr>
          <w:ilvl w:val="0"/>
          <w:numId w:val="14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</w:rPr>
      </w:pPr>
      <w:r w:rsidRPr="00E978B4">
        <w:rPr>
          <w:color w:val="auto"/>
        </w:rPr>
        <w:t>отказывает в удовлетворении жалобы.</w:t>
      </w:r>
    </w:p>
    <w:p w:rsidR="00480088" w:rsidRPr="00E978B4" w:rsidRDefault="00480088" w:rsidP="00F543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  <w:r w:rsidRPr="00E978B4">
        <w:rPr>
          <w:color w:val="auto"/>
        </w:rPr>
        <w:t xml:space="preserve">5.11. Не </w:t>
      </w:r>
      <w:proofErr w:type="gramStart"/>
      <w:r w:rsidRPr="00E978B4">
        <w:rPr>
          <w:color w:val="auto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E978B4">
        <w:rPr>
          <w:color w:val="auto"/>
        </w:rPr>
        <w:t xml:space="preserve"> мотивированный ответ о результатах рассмотрения жалобы.</w:t>
      </w:r>
    </w:p>
    <w:p w:rsidR="00480088" w:rsidRDefault="00480088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</w:p>
    <w:p w:rsidR="00E622E2" w:rsidRPr="00E978B4" w:rsidRDefault="00E622E2" w:rsidP="00F54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color w:val="auto"/>
        </w:rPr>
      </w:pPr>
      <w:r w:rsidRPr="00E978B4">
        <w:rPr>
          <w:color w:val="auto"/>
        </w:rPr>
        <w:t xml:space="preserve">5.12. В случае установления в ходе или по результатам </w:t>
      </w:r>
      <w:proofErr w:type="gramStart"/>
      <w:r w:rsidRPr="00E978B4">
        <w:rPr>
          <w:color w:val="auto"/>
        </w:rPr>
        <w:t>рассмотрения ж</w:t>
      </w:r>
      <w:r w:rsidRPr="00E978B4">
        <w:rPr>
          <w:color w:val="auto"/>
        </w:rPr>
        <w:t>а</w:t>
      </w:r>
      <w:r w:rsidRPr="00E978B4">
        <w:rPr>
          <w:color w:val="auto"/>
        </w:rPr>
        <w:t>лобы признаков состава административного правонарушения</w:t>
      </w:r>
      <w:proofErr w:type="gramEnd"/>
      <w:r w:rsidRPr="00E978B4">
        <w:rPr>
          <w:color w:val="auto"/>
        </w:rPr>
        <w:t xml:space="preserve"> или преступления должностное лицо, наделенное полномочиями по рассмотрению жалоб нез</w:t>
      </w:r>
      <w:r w:rsidRPr="00E978B4">
        <w:rPr>
          <w:color w:val="auto"/>
        </w:rPr>
        <w:t>а</w:t>
      </w:r>
      <w:r w:rsidRPr="00E978B4">
        <w:rPr>
          <w:color w:val="auto"/>
        </w:rPr>
        <w:t>медлительно направляет имеющиеся материалы в органы прокуратуры.</w:t>
      </w:r>
    </w:p>
    <w:p w:rsidR="00480088" w:rsidRDefault="00480088" w:rsidP="00F543DA">
      <w:pPr>
        <w:spacing w:after="0" w:line="240" w:lineRule="auto"/>
        <w:ind w:firstLine="708"/>
        <w:jc w:val="both"/>
        <w:rPr>
          <w:color w:val="auto"/>
        </w:rPr>
      </w:pPr>
    </w:p>
    <w:p w:rsidR="00E622E2" w:rsidRPr="00E978B4" w:rsidRDefault="00E622E2" w:rsidP="00F543DA">
      <w:pPr>
        <w:spacing w:after="0" w:line="240" w:lineRule="auto"/>
        <w:ind w:firstLine="708"/>
        <w:jc w:val="both"/>
        <w:rPr>
          <w:color w:val="auto"/>
        </w:rPr>
      </w:pPr>
      <w:r w:rsidRPr="00E978B4">
        <w:rPr>
          <w:color w:val="auto"/>
        </w:rPr>
        <w:t>5.13. Получатели муниципальной услуги вправе обжаловать решения, принятые в ходе предоставления муниципальной услуги, действия или безде</w:t>
      </w:r>
      <w:r w:rsidRPr="00E978B4">
        <w:rPr>
          <w:color w:val="auto"/>
        </w:rPr>
        <w:t>й</w:t>
      </w:r>
      <w:r w:rsidRPr="00E978B4">
        <w:rPr>
          <w:color w:val="auto"/>
        </w:rPr>
        <w:t>ствия должностных лиц, ответственных или уполномоченных работников, р</w:t>
      </w:r>
      <w:r w:rsidRPr="00E978B4">
        <w:rPr>
          <w:color w:val="auto"/>
        </w:rPr>
        <w:t>а</w:t>
      </w:r>
      <w:r w:rsidRPr="00E978B4">
        <w:rPr>
          <w:color w:val="auto"/>
        </w:rPr>
        <w:t>ботников, участвующих в предоставлении муниципальной услуги, в судебном порядке.</w:t>
      </w:r>
    </w:p>
    <w:p w:rsidR="00F543DA" w:rsidRDefault="00F543DA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391A24" w:rsidRDefault="00391A24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391A24" w:rsidRDefault="00391A24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391A24" w:rsidRDefault="00391A24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9251ED" w:rsidRPr="00391A24" w:rsidRDefault="009251ED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lastRenderedPageBreak/>
        <w:t>Приложение №</w:t>
      </w:r>
      <w:r w:rsidR="004327E1" w:rsidRPr="00391A24">
        <w:rPr>
          <w:color w:val="auto"/>
          <w:sz w:val="24"/>
          <w:szCs w:val="24"/>
          <w:lang w:eastAsia="ru-RU"/>
        </w:rPr>
        <w:t>1</w:t>
      </w:r>
    </w:p>
    <w:p w:rsidR="009251ED" w:rsidRPr="00391A24" w:rsidRDefault="009251ED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t>к административному регламенту</w:t>
      </w:r>
      <w:r w:rsidR="00E978B4" w:rsidRPr="00391A24">
        <w:rPr>
          <w:color w:val="auto"/>
          <w:sz w:val="24"/>
          <w:szCs w:val="24"/>
          <w:lang w:eastAsia="ru-RU"/>
        </w:rPr>
        <w:t>,</w:t>
      </w:r>
    </w:p>
    <w:p w:rsidR="00391A24" w:rsidRDefault="00391A24" w:rsidP="00391A24">
      <w:pPr>
        <w:pStyle w:val="a9"/>
        <w:jc w:val="right"/>
        <w:rPr>
          <w:color w:val="auto"/>
          <w:kern w:val="36"/>
          <w:lang w:eastAsia="ru-RU"/>
        </w:rPr>
      </w:pPr>
      <w:r w:rsidRPr="00391A24">
        <w:rPr>
          <w:color w:val="auto"/>
          <w:sz w:val="24"/>
          <w:szCs w:val="24"/>
        </w:rPr>
        <w:t>«</w:t>
      </w:r>
      <w:r w:rsidRPr="00391A24">
        <w:rPr>
          <w:color w:val="auto"/>
          <w:kern w:val="36"/>
          <w:sz w:val="24"/>
          <w:szCs w:val="24"/>
          <w:lang w:eastAsia="ru-RU"/>
        </w:rPr>
        <w:t>Прием заявлений и выдача документов</w:t>
      </w:r>
      <w:r w:rsidRPr="00391A24">
        <w:rPr>
          <w:color w:val="auto"/>
          <w:kern w:val="36"/>
          <w:lang w:eastAsia="ru-RU"/>
        </w:rPr>
        <w:t xml:space="preserve"> </w:t>
      </w:r>
    </w:p>
    <w:p w:rsidR="00391A24" w:rsidRPr="00391A24" w:rsidRDefault="00391A24" w:rsidP="00391A24">
      <w:pPr>
        <w:pStyle w:val="a9"/>
        <w:jc w:val="right"/>
        <w:rPr>
          <w:color w:val="auto"/>
          <w:kern w:val="36"/>
          <w:sz w:val="24"/>
          <w:szCs w:val="24"/>
          <w:lang w:eastAsia="ru-RU"/>
        </w:rPr>
      </w:pPr>
      <w:r w:rsidRPr="00391A24">
        <w:rPr>
          <w:color w:val="auto"/>
          <w:kern w:val="36"/>
          <w:sz w:val="24"/>
          <w:szCs w:val="24"/>
          <w:lang w:eastAsia="ru-RU"/>
        </w:rPr>
        <w:t xml:space="preserve">о согласовании переустройства и (или) </w:t>
      </w:r>
    </w:p>
    <w:p w:rsidR="00391A24" w:rsidRPr="00391A24" w:rsidRDefault="00391A24" w:rsidP="00391A24">
      <w:pPr>
        <w:pStyle w:val="a9"/>
        <w:jc w:val="right"/>
        <w:rPr>
          <w:color w:val="auto"/>
          <w:sz w:val="24"/>
          <w:szCs w:val="24"/>
        </w:rPr>
      </w:pPr>
      <w:r w:rsidRPr="00391A24">
        <w:rPr>
          <w:color w:val="auto"/>
          <w:kern w:val="36"/>
          <w:sz w:val="24"/>
          <w:szCs w:val="24"/>
          <w:lang w:eastAsia="ru-RU"/>
        </w:rPr>
        <w:t>перепланировки жилого помещения</w:t>
      </w:r>
      <w:r w:rsidRPr="00391A24">
        <w:rPr>
          <w:color w:val="auto"/>
          <w:sz w:val="24"/>
          <w:szCs w:val="24"/>
        </w:rPr>
        <w:t>»</w:t>
      </w:r>
    </w:p>
    <w:p w:rsidR="00391A24" w:rsidRPr="00391A24" w:rsidRDefault="00391A24" w:rsidP="00391A24">
      <w:pPr>
        <w:pStyle w:val="a9"/>
        <w:ind w:right="4253"/>
        <w:jc w:val="both"/>
        <w:rPr>
          <w:b/>
          <w:color w:val="auto"/>
          <w:sz w:val="24"/>
          <w:szCs w:val="24"/>
        </w:rPr>
      </w:pPr>
    </w:p>
    <w:p w:rsidR="00391A24" w:rsidRDefault="00391A24" w:rsidP="00474139">
      <w:pPr>
        <w:spacing w:after="0" w:line="240" w:lineRule="auto"/>
        <w:jc w:val="right"/>
        <w:rPr>
          <w:color w:val="auto"/>
          <w:sz w:val="27"/>
          <w:szCs w:val="27"/>
          <w:lang w:eastAsia="ru-RU"/>
        </w:rPr>
      </w:pPr>
    </w:p>
    <w:p w:rsidR="009251ED" w:rsidRPr="00867E64" w:rsidRDefault="009251ED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В _____________________________</w:t>
      </w:r>
    </w:p>
    <w:p w:rsidR="009251ED" w:rsidRPr="00867E64" w:rsidRDefault="009251ED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(наименование органа местного</w:t>
      </w:r>
      <w:r w:rsidRPr="00867E64">
        <w:rPr>
          <w:color w:val="auto"/>
          <w:sz w:val="27"/>
          <w:szCs w:val="27"/>
          <w:lang w:eastAsia="ru-RU"/>
        </w:rPr>
        <w:t xml:space="preserve"> </w:t>
      </w:r>
      <w:r w:rsidRPr="00867E64">
        <w:rPr>
          <w:color w:val="auto"/>
          <w:sz w:val="18"/>
          <w:szCs w:val="18"/>
          <w:lang w:eastAsia="ru-RU"/>
        </w:rPr>
        <w:t>самоуправления</w:t>
      </w:r>
      <w:proofErr w:type="gramEnd"/>
    </w:p>
    <w:p w:rsidR="009251ED" w:rsidRPr="00867E64" w:rsidRDefault="009251ED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</w:t>
      </w:r>
    </w:p>
    <w:p w:rsidR="009251ED" w:rsidRPr="00867E64" w:rsidRDefault="009251ED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муниципального образования)</w:t>
      </w:r>
    </w:p>
    <w:p w:rsidR="00474139" w:rsidRDefault="00474139" w:rsidP="00480088">
      <w:pPr>
        <w:spacing w:after="0" w:line="240" w:lineRule="auto"/>
        <w:jc w:val="center"/>
        <w:rPr>
          <w:color w:val="auto"/>
          <w:sz w:val="27"/>
          <w:szCs w:val="27"/>
          <w:lang w:eastAsia="ru-RU"/>
        </w:rPr>
      </w:pP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ЗАЯВЛЕНИЕ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 переустройстве и (или) перепланировке жилого помещения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от 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 xml:space="preserve">жилого помещения, находящегося в общей собственности двух и более лиц, в случае, если ни один </w:t>
      </w:r>
      <w:proofErr w:type="gramStart"/>
      <w:r w:rsidRPr="00867E64">
        <w:rPr>
          <w:color w:val="auto"/>
          <w:sz w:val="18"/>
          <w:szCs w:val="18"/>
          <w:lang w:eastAsia="ru-RU"/>
        </w:rPr>
        <w:t>из</w:t>
      </w:r>
      <w:proofErr w:type="gramEnd"/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 xml:space="preserve">собственников либо иных лиц не </w:t>
      </w:r>
      <w:proofErr w:type="gramStart"/>
      <w:r w:rsidRPr="00867E64">
        <w:rPr>
          <w:color w:val="auto"/>
          <w:sz w:val="18"/>
          <w:szCs w:val="18"/>
          <w:lang w:eastAsia="ru-RU"/>
        </w:rPr>
        <w:t>уполномочен</w:t>
      </w:r>
      <w:proofErr w:type="gramEnd"/>
      <w:r w:rsidRPr="00867E64">
        <w:rPr>
          <w:color w:val="auto"/>
          <w:sz w:val="18"/>
          <w:szCs w:val="18"/>
          <w:lang w:eastAsia="ru-RU"/>
        </w:rPr>
        <w:t xml:space="preserve"> в установленном порядке представлять их интересы)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9251ED" w:rsidRPr="00867E64" w:rsidRDefault="009251ED" w:rsidP="00474139">
      <w:pPr>
        <w:spacing w:after="0" w:line="240" w:lineRule="auto"/>
        <w:ind w:firstLine="567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 xml:space="preserve">Примечание. </w:t>
      </w:r>
      <w:proofErr w:type="gramStart"/>
      <w:r w:rsidRPr="00867E64">
        <w:rPr>
          <w:color w:val="auto"/>
          <w:sz w:val="27"/>
          <w:szCs w:val="27"/>
          <w:lang w:eastAsia="ru-RU"/>
        </w:rPr>
        <w:t>Для физических лиц указываются: фамилия, имя, отчество, ре</w:t>
      </w:r>
      <w:r w:rsidRPr="00867E64">
        <w:rPr>
          <w:color w:val="auto"/>
          <w:sz w:val="27"/>
          <w:szCs w:val="27"/>
          <w:lang w:eastAsia="ru-RU"/>
        </w:rPr>
        <w:t>к</w:t>
      </w:r>
      <w:r w:rsidRPr="00867E64">
        <w:rPr>
          <w:color w:val="auto"/>
          <w:sz w:val="27"/>
          <w:szCs w:val="27"/>
          <w:lang w:eastAsia="ru-RU"/>
        </w:rPr>
        <w:t>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</w:t>
      </w:r>
      <w:r w:rsidRPr="00867E64">
        <w:rPr>
          <w:color w:val="auto"/>
          <w:sz w:val="27"/>
          <w:szCs w:val="27"/>
          <w:lang w:eastAsia="ru-RU"/>
        </w:rPr>
        <w:t>а</w:t>
      </w:r>
      <w:r w:rsidRPr="00867E64">
        <w:rPr>
          <w:color w:val="auto"/>
          <w:sz w:val="27"/>
          <w:szCs w:val="27"/>
          <w:lang w:eastAsia="ru-RU"/>
        </w:rPr>
        <w:t>ются: фамилия, имя, отчество представителя, реквизиты доверенности, которая прилагается к заявлению.</w:t>
      </w:r>
      <w:proofErr w:type="gramEnd"/>
    </w:p>
    <w:p w:rsidR="009251ED" w:rsidRPr="00867E64" w:rsidRDefault="009251ED" w:rsidP="00480088">
      <w:pPr>
        <w:spacing w:after="0" w:line="240" w:lineRule="auto"/>
        <w:ind w:firstLine="567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</w:t>
      </w:r>
      <w:r w:rsidRPr="00867E64">
        <w:rPr>
          <w:color w:val="auto"/>
          <w:sz w:val="27"/>
          <w:szCs w:val="27"/>
          <w:lang w:eastAsia="ru-RU"/>
        </w:rPr>
        <w:t>и</w:t>
      </w:r>
      <w:r w:rsidRPr="00867E64">
        <w:rPr>
          <w:color w:val="auto"/>
          <w:sz w:val="27"/>
          <w:szCs w:val="27"/>
          <w:lang w:eastAsia="ru-RU"/>
        </w:rPr>
        <w:t xml:space="preserve">зитов документа, удостоверяющего эти правомочия и прилагаемого к заявлению. 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Место нахождения жилого помещения: ____________________________________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(указывается полный адрес:</w:t>
      </w:r>
      <w:proofErr w:type="gramEnd"/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субъект Российской Федерации, муниципальное образование, поселение, улица, дом,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корпус, строение, квартира (комната), подъезд, этаж)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Собственни</w:t>
      </w:r>
      <w:proofErr w:type="gramStart"/>
      <w:r w:rsidRPr="00867E64">
        <w:rPr>
          <w:color w:val="auto"/>
          <w:sz w:val="27"/>
          <w:szCs w:val="27"/>
          <w:lang w:eastAsia="ru-RU"/>
        </w:rPr>
        <w:t>к(</w:t>
      </w:r>
      <w:proofErr w:type="gramEnd"/>
      <w:r w:rsidRPr="00867E64">
        <w:rPr>
          <w:color w:val="auto"/>
          <w:sz w:val="27"/>
          <w:szCs w:val="27"/>
          <w:lang w:eastAsia="ru-RU"/>
        </w:rPr>
        <w:t>и) жилого помещения: _______________________________________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Прошу разрешить ______________________________________________________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(переустройство, перепланировку, переустройство и перепланировку - нужное указать)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жилого помещения, занимаемого на основании _____________________________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(права собственности,</w:t>
      </w:r>
      <w:proofErr w:type="gramEnd"/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</w:t>
      </w:r>
      <w:r>
        <w:rPr>
          <w:color w:val="auto"/>
          <w:sz w:val="27"/>
          <w:szCs w:val="27"/>
          <w:lang w:eastAsia="ru-RU"/>
        </w:rPr>
        <w:t>______________________________</w:t>
      </w:r>
      <w:r w:rsidRPr="00867E64">
        <w:rPr>
          <w:color w:val="auto"/>
          <w:sz w:val="27"/>
          <w:szCs w:val="27"/>
          <w:lang w:eastAsia="ru-RU"/>
        </w:rPr>
        <w:t>,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 xml:space="preserve">договора найма, договора аренды - </w:t>
      </w:r>
      <w:proofErr w:type="gramStart"/>
      <w:r w:rsidRPr="00867E64">
        <w:rPr>
          <w:color w:val="auto"/>
          <w:sz w:val="18"/>
          <w:szCs w:val="18"/>
          <w:lang w:eastAsia="ru-RU"/>
        </w:rPr>
        <w:t>нужное</w:t>
      </w:r>
      <w:proofErr w:type="gramEnd"/>
      <w:r w:rsidRPr="00867E64">
        <w:rPr>
          <w:color w:val="auto"/>
          <w:sz w:val="18"/>
          <w:szCs w:val="18"/>
          <w:lang w:eastAsia="ru-RU"/>
        </w:rPr>
        <w:t xml:space="preserve"> указать)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 xml:space="preserve">Срок производства ремонтно-строительных работ с "__" ___________20__ г. 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по "__"___________ 20__ г.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 xml:space="preserve">Режим производства ремонтно-строительных работ с ________ </w:t>
      </w:r>
      <w:proofErr w:type="gramStart"/>
      <w:r w:rsidRPr="00867E64">
        <w:rPr>
          <w:color w:val="auto"/>
          <w:sz w:val="27"/>
          <w:szCs w:val="27"/>
          <w:lang w:eastAsia="ru-RU"/>
        </w:rPr>
        <w:t>по</w:t>
      </w:r>
      <w:proofErr w:type="gramEnd"/>
      <w:r w:rsidRPr="00867E64">
        <w:rPr>
          <w:color w:val="auto"/>
          <w:sz w:val="27"/>
          <w:szCs w:val="27"/>
          <w:lang w:eastAsia="ru-RU"/>
        </w:rPr>
        <w:t xml:space="preserve"> _____ часов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lastRenderedPageBreak/>
        <w:t>в ___________________ дни.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Обязуюсь: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осуществить ремонтно-строительные работы в соответствии с проектом (проек</w:t>
      </w:r>
      <w:r w:rsidRPr="00867E64">
        <w:rPr>
          <w:color w:val="auto"/>
          <w:sz w:val="27"/>
          <w:szCs w:val="27"/>
          <w:lang w:eastAsia="ru-RU"/>
        </w:rPr>
        <w:t>т</w:t>
      </w:r>
      <w:r w:rsidRPr="00867E64">
        <w:rPr>
          <w:color w:val="auto"/>
          <w:sz w:val="27"/>
          <w:szCs w:val="27"/>
          <w:lang w:eastAsia="ru-RU"/>
        </w:rPr>
        <w:t>ной документацией);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осуществить работы в установленные сроки и с соблюдением согласованного р</w:t>
      </w:r>
      <w:r w:rsidRPr="00867E64">
        <w:rPr>
          <w:color w:val="auto"/>
          <w:sz w:val="27"/>
          <w:szCs w:val="27"/>
          <w:lang w:eastAsia="ru-RU"/>
        </w:rPr>
        <w:t>е</w:t>
      </w:r>
      <w:r w:rsidRPr="00867E64">
        <w:rPr>
          <w:color w:val="auto"/>
          <w:sz w:val="27"/>
          <w:szCs w:val="27"/>
          <w:lang w:eastAsia="ru-RU"/>
        </w:rPr>
        <w:t>жима проведения работ.</w:t>
      </w:r>
    </w:p>
    <w:p w:rsidR="009251ED" w:rsidRDefault="009251ED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Согласие на переустройство и (или) перепланировку получено от совместно пр</w:t>
      </w:r>
      <w:r w:rsidRPr="00867E64">
        <w:rPr>
          <w:color w:val="auto"/>
          <w:sz w:val="27"/>
          <w:szCs w:val="27"/>
          <w:lang w:eastAsia="ru-RU"/>
        </w:rPr>
        <w:t>о</w:t>
      </w:r>
      <w:r w:rsidRPr="00867E64">
        <w:rPr>
          <w:color w:val="auto"/>
          <w:sz w:val="27"/>
          <w:szCs w:val="27"/>
          <w:lang w:eastAsia="ru-RU"/>
        </w:rPr>
        <w:t>живающих совершеннолетних членов семьи нанимателя жилого помещения по д</w:t>
      </w:r>
      <w:r w:rsidRPr="00867E64">
        <w:rPr>
          <w:color w:val="auto"/>
          <w:sz w:val="27"/>
          <w:szCs w:val="27"/>
          <w:lang w:eastAsia="ru-RU"/>
        </w:rPr>
        <w:t>о</w:t>
      </w:r>
      <w:r w:rsidRPr="00867E64">
        <w:rPr>
          <w:color w:val="auto"/>
          <w:sz w:val="27"/>
          <w:szCs w:val="27"/>
          <w:lang w:eastAsia="ru-RU"/>
        </w:rPr>
        <w:t xml:space="preserve">говору социального найма от "__" _______________ </w:t>
      </w:r>
      <w:proofErr w:type="gramStart"/>
      <w:r w:rsidRPr="00867E64">
        <w:rPr>
          <w:color w:val="auto"/>
          <w:sz w:val="27"/>
          <w:szCs w:val="27"/>
          <w:lang w:eastAsia="ru-RU"/>
        </w:rPr>
        <w:t>г</w:t>
      </w:r>
      <w:proofErr w:type="gramEnd"/>
      <w:r w:rsidRPr="00867E64">
        <w:rPr>
          <w:color w:val="auto"/>
          <w:sz w:val="27"/>
          <w:szCs w:val="27"/>
          <w:lang w:eastAsia="ru-RU"/>
        </w:rPr>
        <w:t>. N _______:</w:t>
      </w:r>
    </w:p>
    <w:p w:rsidR="00474139" w:rsidRPr="00867E64" w:rsidRDefault="00474139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tbl>
      <w:tblPr>
        <w:tblW w:w="10170" w:type="dxa"/>
        <w:tblCellSpacing w:w="0" w:type="dxa"/>
        <w:tblInd w:w="-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8"/>
        <w:gridCol w:w="1598"/>
        <w:gridCol w:w="3891"/>
        <w:gridCol w:w="1215"/>
        <w:gridCol w:w="2858"/>
      </w:tblGrid>
      <w:tr w:rsidR="009251ED" w:rsidRPr="00867E64" w:rsidTr="00474139">
        <w:trPr>
          <w:tblCellSpacing w:w="0" w:type="dxa"/>
        </w:trPr>
        <w:tc>
          <w:tcPr>
            <w:tcW w:w="6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51ED" w:rsidRPr="00867E64" w:rsidRDefault="009251ED" w:rsidP="00867E64">
            <w:pPr>
              <w:spacing w:before="100" w:beforeAutospacing="1"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N</w:t>
            </w:r>
          </w:p>
          <w:p w:rsidR="009251ED" w:rsidRPr="00867E64" w:rsidRDefault="009251ED" w:rsidP="00867E64">
            <w:pPr>
              <w:spacing w:before="100" w:beforeAutospacing="1"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7E64">
              <w:rPr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7E64">
              <w:rPr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867E64">
              <w:rPr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</w:p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Фамилия, имя, отчес</w:t>
            </w:r>
            <w:r w:rsidRPr="00867E64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867E64">
              <w:rPr>
                <w:color w:val="auto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Документ, удостоверяющий ли</w:t>
            </w:r>
            <w:r w:rsidRPr="00867E64">
              <w:rPr>
                <w:color w:val="auto"/>
                <w:sz w:val="24"/>
                <w:szCs w:val="24"/>
                <w:lang w:eastAsia="ru-RU"/>
              </w:rPr>
              <w:t>ч</w:t>
            </w:r>
            <w:r w:rsidRPr="00867E64">
              <w:rPr>
                <w:color w:val="auto"/>
                <w:sz w:val="24"/>
                <w:szCs w:val="24"/>
                <w:lang w:eastAsia="ru-RU"/>
              </w:rPr>
              <w:t>ность (серия, номер, кем и когда выдан)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Подпись «*»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867E64">
              <w:rPr>
                <w:color w:val="auto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867E64">
              <w:rPr>
                <w:color w:val="auto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9251ED" w:rsidRPr="00867E64" w:rsidTr="00474139">
        <w:trPr>
          <w:tblCellSpacing w:w="0" w:type="dxa"/>
        </w:trPr>
        <w:tc>
          <w:tcPr>
            <w:tcW w:w="6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b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251ED" w:rsidRPr="00867E64" w:rsidTr="00474139">
        <w:trPr>
          <w:tblCellSpacing w:w="0" w:type="dxa"/>
        </w:trPr>
        <w:tc>
          <w:tcPr>
            <w:tcW w:w="6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9251ED" w:rsidRPr="00867E64" w:rsidTr="00474139">
        <w:trPr>
          <w:tblCellSpacing w:w="0" w:type="dxa"/>
        </w:trPr>
        <w:tc>
          <w:tcPr>
            <w:tcW w:w="6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9251ED" w:rsidRPr="00867E64" w:rsidTr="00474139">
        <w:trPr>
          <w:tblCellSpacing w:w="0" w:type="dxa"/>
        </w:trPr>
        <w:tc>
          <w:tcPr>
            <w:tcW w:w="6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867E64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251ED" w:rsidRPr="00867E64" w:rsidRDefault="009251ED" w:rsidP="00867E64">
            <w:pPr>
              <w:spacing w:before="100" w:beforeAutospacing="1" w:after="119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251ED" w:rsidRPr="00867E64" w:rsidRDefault="009251ED" w:rsidP="00867E64">
      <w:pPr>
        <w:spacing w:before="100" w:beforeAutospacing="1"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&lt;*&gt; Подписи ставятся в присутствии должностного лица, принимающего док</w:t>
      </w:r>
      <w:r w:rsidRPr="00867E64">
        <w:rPr>
          <w:color w:val="auto"/>
          <w:sz w:val="27"/>
          <w:szCs w:val="27"/>
          <w:lang w:eastAsia="ru-RU"/>
        </w:rPr>
        <w:t>у</w:t>
      </w:r>
      <w:r w:rsidRPr="00867E64">
        <w:rPr>
          <w:color w:val="auto"/>
          <w:sz w:val="27"/>
          <w:szCs w:val="27"/>
          <w:lang w:eastAsia="ru-RU"/>
        </w:rPr>
        <w:t>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К заявлению прилагаются следующие документы: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1) 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(указывается вид и реквизиты правоустанавливающего документа на переустраиваемое и (или)</w:t>
      </w:r>
      <w:r w:rsidRPr="00867E64">
        <w:rPr>
          <w:color w:val="auto"/>
          <w:sz w:val="27"/>
          <w:szCs w:val="27"/>
          <w:lang w:eastAsia="ru-RU"/>
        </w:rPr>
        <w:t xml:space="preserve"> </w:t>
      </w:r>
      <w:proofErr w:type="spellStart"/>
      <w:r w:rsidRPr="00867E64">
        <w:rPr>
          <w:color w:val="auto"/>
          <w:sz w:val="18"/>
          <w:szCs w:val="18"/>
          <w:lang w:eastAsia="ru-RU"/>
        </w:rPr>
        <w:t>перепланируемое</w:t>
      </w:r>
      <w:proofErr w:type="spellEnd"/>
      <w:proofErr w:type="gramEnd"/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жилое помещение (с отметкой: подлинник или нотариально заверенная копия)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 на ___ листах;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2) проект (проектная документация) переустройства и (или) перепланировки ж</w:t>
      </w:r>
      <w:r w:rsidRPr="00867E64">
        <w:rPr>
          <w:color w:val="auto"/>
          <w:sz w:val="27"/>
          <w:szCs w:val="27"/>
          <w:lang w:eastAsia="ru-RU"/>
        </w:rPr>
        <w:t>и</w:t>
      </w:r>
      <w:r w:rsidRPr="00867E64">
        <w:rPr>
          <w:color w:val="auto"/>
          <w:sz w:val="27"/>
          <w:szCs w:val="27"/>
          <w:lang w:eastAsia="ru-RU"/>
        </w:rPr>
        <w:t>лого помещения на _____ листах;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 xml:space="preserve">3) технический паспорт переустраиваемого и (или) </w:t>
      </w:r>
      <w:proofErr w:type="spellStart"/>
      <w:r w:rsidRPr="00867E64">
        <w:rPr>
          <w:color w:val="auto"/>
          <w:sz w:val="27"/>
          <w:szCs w:val="27"/>
          <w:lang w:eastAsia="ru-RU"/>
        </w:rPr>
        <w:t>перепланируемого</w:t>
      </w:r>
      <w:proofErr w:type="spellEnd"/>
      <w:r w:rsidRPr="00867E64">
        <w:rPr>
          <w:color w:val="auto"/>
          <w:sz w:val="27"/>
          <w:szCs w:val="27"/>
          <w:lang w:eastAsia="ru-RU"/>
        </w:rPr>
        <w:t xml:space="preserve"> жилого п</w:t>
      </w:r>
      <w:r w:rsidRPr="00867E64">
        <w:rPr>
          <w:color w:val="auto"/>
          <w:sz w:val="27"/>
          <w:szCs w:val="27"/>
          <w:lang w:eastAsia="ru-RU"/>
        </w:rPr>
        <w:t>о</w:t>
      </w:r>
      <w:r w:rsidRPr="00867E64">
        <w:rPr>
          <w:color w:val="auto"/>
          <w:sz w:val="27"/>
          <w:szCs w:val="27"/>
          <w:lang w:eastAsia="ru-RU"/>
        </w:rPr>
        <w:t>мещения на _____ листах;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 w:rsidRPr="00867E64">
        <w:rPr>
          <w:color w:val="auto"/>
          <w:sz w:val="27"/>
          <w:szCs w:val="27"/>
          <w:lang w:eastAsia="ru-RU"/>
        </w:rPr>
        <w:t>е</w:t>
      </w:r>
      <w:r w:rsidRPr="00867E64">
        <w:rPr>
          <w:color w:val="auto"/>
          <w:sz w:val="27"/>
          <w:szCs w:val="27"/>
          <w:lang w:eastAsia="ru-RU"/>
        </w:rPr>
        <w:t>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lastRenderedPageBreak/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6) иные документы: 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(доверенности, выписки из уставов и др.)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Подписи лиц, подавших заявление &lt;*&gt;: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"__" __________ 20__ г. __________________ _______________________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"__" __________ 20__ г. __________________ _______________________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"__" __________ 20__ г. __________________ _______________________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"__" __________ 20__ г. __________________ _______________________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480088" w:rsidRDefault="00480088" w:rsidP="00474139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480088" w:rsidRDefault="00480088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480088" w:rsidRDefault="00480088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F543DA" w:rsidRDefault="00F543DA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F543DA" w:rsidRDefault="00F543DA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F543DA" w:rsidRDefault="00F543DA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F543DA" w:rsidRDefault="00F543DA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391A24" w:rsidRDefault="00391A24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F543DA" w:rsidRDefault="00F543DA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480088" w:rsidRDefault="00480088" w:rsidP="00480088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</w:t>
      </w:r>
      <w:r w:rsidRPr="00867E64">
        <w:rPr>
          <w:color w:val="auto"/>
          <w:sz w:val="27"/>
          <w:szCs w:val="27"/>
          <w:lang w:eastAsia="ru-RU"/>
        </w:rPr>
        <w:t>б</w:t>
      </w:r>
      <w:r w:rsidRPr="00867E64">
        <w:rPr>
          <w:color w:val="auto"/>
          <w:sz w:val="27"/>
          <w:szCs w:val="27"/>
          <w:lang w:eastAsia="ru-RU"/>
        </w:rPr>
        <w:t>ственником (собственниками).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--------------------------------------------------------------------------------------------------------</w:t>
      </w:r>
    </w:p>
    <w:p w:rsidR="009251ED" w:rsidRPr="00867E64" w:rsidRDefault="009251ED" w:rsidP="00480088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(следующие позиции заполняются должностным лицом, принявшим заявление)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Документы представлены на приеме "__" __________________ 20__ г.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Входящий номер регистрации заявления 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Выдана расписка в получении документов "__" _________________ 20__ г.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N 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Расписку получил "__" ________________ 20__ г.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(подпись заявителя)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18"/>
          <w:szCs w:val="18"/>
          <w:lang w:eastAsia="ru-RU"/>
        </w:rPr>
        <w:t>(должность,</w:t>
      </w:r>
      <w:proofErr w:type="gramEnd"/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 ___________________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Ф.И.О. должностного лица, принявшего заявление (подпись)</w:t>
      </w:r>
    </w:p>
    <w:p w:rsidR="009251ED" w:rsidRPr="00867E64" w:rsidRDefault="009251ED" w:rsidP="00480088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lastRenderedPageBreak/>
        <w:t>Приложение №</w:t>
      </w:r>
      <w:r>
        <w:rPr>
          <w:color w:val="auto"/>
          <w:sz w:val="24"/>
          <w:szCs w:val="24"/>
          <w:lang w:eastAsia="ru-RU"/>
        </w:rPr>
        <w:t>2</w:t>
      </w: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t>к административному регламенту,</w:t>
      </w:r>
    </w:p>
    <w:p w:rsidR="00391A24" w:rsidRDefault="00391A24" w:rsidP="00391A24">
      <w:pPr>
        <w:pStyle w:val="a9"/>
        <w:jc w:val="right"/>
        <w:rPr>
          <w:color w:val="auto"/>
          <w:kern w:val="36"/>
          <w:lang w:eastAsia="ru-RU"/>
        </w:rPr>
      </w:pPr>
      <w:r w:rsidRPr="00391A24">
        <w:rPr>
          <w:color w:val="auto"/>
          <w:sz w:val="24"/>
          <w:szCs w:val="24"/>
        </w:rPr>
        <w:t>«</w:t>
      </w:r>
      <w:r w:rsidRPr="00391A24">
        <w:rPr>
          <w:color w:val="auto"/>
          <w:kern w:val="36"/>
          <w:sz w:val="24"/>
          <w:szCs w:val="24"/>
          <w:lang w:eastAsia="ru-RU"/>
        </w:rPr>
        <w:t>Прием заявлений и выдача документов</w:t>
      </w:r>
      <w:r w:rsidRPr="00391A24">
        <w:rPr>
          <w:color w:val="auto"/>
          <w:kern w:val="36"/>
          <w:lang w:eastAsia="ru-RU"/>
        </w:rPr>
        <w:t xml:space="preserve"> </w:t>
      </w:r>
    </w:p>
    <w:p w:rsidR="00391A24" w:rsidRPr="00391A24" w:rsidRDefault="00391A24" w:rsidP="00391A24">
      <w:pPr>
        <w:pStyle w:val="a9"/>
        <w:jc w:val="right"/>
        <w:rPr>
          <w:color w:val="auto"/>
          <w:kern w:val="36"/>
          <w:sz w:val="24"/>
          <w:szCs w:val="24"/>
          <w:lang w:eastAsia="ru-RU"/>
        </w:rPr>
      </w:pPr>
      <w:r w:rsidRPr="00391A24">
        <w:rPr>
          <w:color w:val="auto"/>
          <w:kern w:val="36"/>
          <w:sz w:val="24"/>
          <w:szCs w:val="24"/>
          <w:lang w:eastAsia="ru-RU"/>
        </w:rPr>
        <w:t xml:space="preserve">о согласовании переустройства и (или) </w:t>
      </w:r>
    </w:p>
    <w:p w:rsidR="00391A24" w:rsidRPr="00391A24" w:rsidRDefault="00391A24" w:rsidP="00391A24">
      <w:pPr>
        <w:pStyle w:val="a9"/>
        <w:jc w:val="right"/>
        <w:rPr>
          <w:color w:val="auto"/>
          <w:sz w:val="24"/>
          <w:szCs w:val="24"/>
        </w:rPr>
      </w:pPr>
      <w:r w:rsidRPr="00391A24">
        <w:rPr>
          <w:color w:val="auto"/>
          <w:kern w:val="36"/>
          <w:sz w:val="24"/>
          <w:szCs w:val="24"/>
          <w:lang w:eastAsia="ru-RU"/>
        </w:rPr>
        <w:t>перепланировки жилого помещения</w:t>
      </w:r>
      <w:r w:rsidRPr="00391A24">
        <w:rPr>
          <w:color w:val="auto"/>
          <w:sz w:val="24"/>
          <w:szCs w:val="24"/>
        </w:rPr>
        <w:t>»</w:t>
      </w:r>
    </w:p>
    <w:p w:rsidR="009251ED" w:rsidRPr="00867E64" w:rsidRDefault="009251ED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867E64">
      <w:pPr>
        <w:spacing w:after="0" w:line="240" w:lineRule="auto"/>
        <w:jc w:val="center"/>
        <w:rPr>
          <w:color w:val="auto"/>
          <w:sz w:val="27"/>
          <w:szCs w:val="27"/>
          <w:lang w:eastAsia="ru-RU"/>
        </w:rPr>
      </w:pPr>
    </w:p>
    <w:p w:rsidR="00474139" w:rsidRDefault="00474139" w:rsidP="00474139">
      <w:pPr>
        <w:spacing w:after="0" w:line="240" w:lineRule="auto"/>
        <w:jc w:val="center"/>
        <w:rPr>
          <w:color w:val="auto"/>
          <w:sz w:val="27"/>
          <w:szCs w:val="27"/>
          <w:lang w:eastAsia="ru-RU"/>
        </w:rPr>
      </w:pP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867E64">
        <w:rPr>
          <w:color w:val="auto"/>
          <w:sz w:val="27"/>
          <w:szCs w:val="27"/>
          <w:lang w:eastAsia="ru-RU"/>
        </w:rPr>
        <w:t>Р</w:t>
      </w:r>
      <w:proofErr w:type="gramEnd"/>
      <w:r w:rsidRPr="00867E64">
        <w:rPr>
          <w:color w:val="auto"/>
          <w:sz w:val="27"/>
          <w:szCs w:val="27"/>
          <w:lang w:eastAsia="ru-RU"/>
        </w:rPr>
        <w:t xml:space="preserve"> А С П И С К А №______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Мной, __________________________________, получены следующие документы</w:t>
      </w:r>
    </w:p>
    <w:p w:rsidR="009251ED" w:rsidRPr="00867E64" w:rsidRDefault="00F543DA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>
        <w:rPr>
          <w:color w:val="auto"/>
          <w:sz w:val="18"/>
          <w:szCs w:val="18"/>
          <w:lang w:eastAsia="ru-RU"/>
        </w:rPr>
        <w:t xml:space="preserve">                                         </w:t>
      </w:r>
      <w:r w:rsidR="009251ED" w:rsidRPr="00867E64">
        <w:rPr>
          <w:color w:val="auto"/>
          <w:sz w:val="18"/>
          <w:szCs w:val="18"/>
          <w:lang w:eastAsia="ru-RU"/>
        </w:rPr>
        <w:t>(Ф.И.О. должностного лица)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для оформления «Решения о согласовании переустройства и (или</w:t>
      </w:r>
      <w:proofErr w:type="gramStart"/>
      <w:r w:rsidRPr="00867E64">
        <w:rPr>
          <w:color w:val="auto"/>
          <w:sz w:val="27"/>
          <w:szCs w:val="27"/>
          <w:lang w:eastAsia="ru-RU"/>
        </w:rPr>
        <w:t>)п</w:t>
      </w:r>
      <w:proofErr w:type="gramEnd"/>
      <w:r w:rsidRPr="00867E64">
        <w:rPr>
          <w:color w:val="auto"/>
          <w:sz w:val="27"/>
          <w:szCs w:val="27"/>
          <w:lang w:eastAsia="ru-RU"/>
        </w:rPr>
        <w:t>ерепланировки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жилого помещения « по адресу: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______________________________________________________________________</w:t>
      </w:r>
    </w:p>
    <w:p w:rsidR="009251ED" w:rsidRPr="00867E64" w:rsidRDefault="009251ED" w:rsidP="00474139">
      <w:pPr>
        <w:spacing w:after="0" w:line="240" w:lineRule="auto"/>
        <w:jc w:val="center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18"/>
          <w:szCs w:val="18"/>
          <w:lang w:eastAsia="ru-RU"/>
        </w:rPr>
        <w:t>( улица, № дома, № квартиры)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1. проект (проектная документация) переустройства и (или) перепланировки жил</w:t>
      </w:r>
      <w:r w:rsidRPr="00867E64">
        <w:rPr>
          <w:color w:val="auto"/>
          <w:sz w:val="27"/>
          <w:szCs w:val="27"/>
          <w:lang w:eastAsia="ru-RU"/>
        </w:rPr>
        <w:t>о</w:t>
      </w:r>
      <w:r w:rsidRPr="00867E64">
        <w:rPr>
          <w:color w:val="auto"/>
          <w:sz w:val="27"/>
          <w:szCs w:val="27"/>
          <w:lang w:eastAsia="ru-RU"/>
        </w:rPr>
        <w:t>го помещения на ___________ листах.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2.техпаспорт жилого помещения на ________ листах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3.правоустанавливающие документы на жилое помещение на ______ листах</w:t>
      </w: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proofErr w:type="spellStart"/>
      <w:r>
        <w:rPr>
          <w:color w:val="auto"/>
          <w:sz w:val="27"/>
          <w:szCs w:val="27"/>
          <w:lang w:eastAsia="ru-RU"/>
        </w:rPr>
        <w:t>_________</w:t>
      </w:r>
      <w:r w:rsidRPr="00867E64">
        <w:rPr>
          <w:color w:val="auto"/>
          <w:sz w:val="27"/>
          <w:szCs w:val="27"/>
          <w:lang w:eastAsia="ru-RU"/>
        </w:rPr>
        <w:t>_______________подпись</w:t>
      </w:r>
      <w:proofErr w:type="spellEnd"/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_________________________ дата выдачи расписки</w:t>
      </w:r>
    </w:p>
    <w:p w:rsidR="009251ED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474139" w:rsidRPr="00867E64" w:rsidRDefault="00474139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9251ED" w:rsidRDefault="009251ED" w:rsidP="00474139">
      <w:pPr>
        <w:spacing w:after="0" w:line="240" w:lineRule="auto"/>
        <w:rPr>
          <w:color w:val="auto"/>
          <w:sz w:val="27"/>
          <w:szCs w:val="27"/>
          <w:lang w:eastAsia="ru-RU"/>
        </w:rPr>
      </w:pPr>
      <w:r w:rsidRPr="00867E64">
        <w:rPr>
          <w:color w:val="auto"/>
          <w:sz w:val="27"/>
          <w:szCs w:val="27"/>
          <w:lang w:eastAsia="ru-RU"/>
        </w:rPr>
        <w:t>По истечении 45 дней со дня подачи документов необходимо обратиться в отдел муниципального хозяйства (тел. 8(</w:t>
      </w:r>
      <w:r w:rsidR="00704EED">
        <w:rPr>
          <w:color w:val="auto"/>
          <w:sz w:val="27"/>
          <w:szCs w:val="27"/>
          <w:lang w:eastAsia="ru-RU"/>
        </w:rPr>
        <w:t>----</w:t>
      </w:r>
      <w:r w:rsidRPr="00867E64">
        <w:rPr>
          <w:color w:val="auto"/>
          <w:sz w:val="27"/>
          <w:szCs w:val="27"/>
          <w:lang w:eastAsia="ru-RU"/>
        </w:rPr>
        <w:t>)</w:t>
      </w:r>
      <w:r w:rsidR="00704EED">
        <w:rPr>
          <w:color w:val="auto"/>
          <w:sz w:val="27"/>
          <w:szCs w:val="27"/>
          <w:lang w:eastAsia="ru-RU"/>
        </w:rPr>
        <w:t>-----</w:t>
      </w:r>
      <w:r w:rsidRPr="00867E64">
        <w:rPr>
          <w:color w:val="auto"/>
          <w:sz w:val="27"/>
          <w:szCs w:val="27"/>
          <w:lang w:eastAsia="ru-RU"/>
        </w:rPr>
        <w:t>)за получением документов о соглас</w:t>
      </w:r>
      <w:r w:rsidRPr="00867E64">
        <w:rPr>
          <w:color w:val="auto"/>
          <w:sz w:val="27"/>
          <w:szCs w:val="27"/>
          <w:lang w:eastAsia="ru-RU"/>
        </w:rPr>
        <w:t>о</w:t>
      </w:r>
      <w:r w:rsidRPr="00867E64">
        <w:rPr>
          <w:color w:val="auto"/>
          <w:sz w:val="27"/>
          <w:szCs w:val="27"/>
          <w:lang w:eastAsia="ru-RU"/>
        </w:rPr>
        <w:t>вании переустройства и (или) перепланировки жилого помещения.</w:t>
      </w:r>
    </w:p>
    <w:p w:rsidR="009251ED" w:rsidRDefault="009251ED" w:rsidP="00474139">
      <w:pPr>
        <w:spacing w:after="0" w:line="240" w:lineRule="auto"/>
        <w:rPr>
          <w:color w:val="auto"/>
          <w:sz w:val="27"/>
          <w:szCs w:val="27"/>
          <w:lang w:eastAsia="ru-RU"/>
        </w:rPr>
      </w:pPr>
    </w:p>
    <w:p w:rsidR="009251ED" w:rsidRPr="00867E64" w:rsidRDefault="009251ED" w:rsidP="00474139">
      <w:pPr>
        <w:spacing w:after="0" w:line="240" w:lineRule="auto"/>
        <w:rPr>
          <w:color w:val="auto"/>
          <w:sz w:val="24"/>
          <w:szCs w:val="24"/>
          <w:lang w:eastAsia="ru-RU"/>
        </w:rPr>
      </w:pPr>
    </w:p>
    <w:p w:rsidR="00046C34" w:rsidRDefault="00046C34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F57E29" w:rsidRDefault="00F57E2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F57E29" w:rsidRDefault="00F57E2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F543DA" w:rsidRDefault="00F543DA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F543DA" w:rsidRDefault="00F543DA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74139" w:rsidRDefault="00474139" w:rsidP="00474139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lastRenderedPageBreak/>
        <w:t>Приложение №</w:t>
      </w:r>
      <w:r>
        <w:rPr>
          <w:color w:val="auto"/>
          <w:sz w:val="24"/>
          <w:szCs w:val="24"/>
          <w:lang w:eastAsia="ru-RU"/>
        </w:rPr>
        <w:t>3</w:t>
      </w: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t>к административному регламенту,</w:t>
      </w:r>
    </w:p>
    <w:p w:rsidR="00391A24" w:rsidRDefault="00391A24" w:rsidP="00391A24">
      <w:pPr>
        <w:pStyle w:val="a9"/>
        <w:jc w:val="right"/>
        <w:rPr>
          <w:color w:val="auto"/>
          <w:kern w:val="36"/>
          <w:lang w:eastAsia="ru-RU"/>
        </w:rPr>
      </w:pPr>
      <w:r w:rsidRPr="00391A24">
        <w:rPr>
          <w:color w:val="auto"/>
          <w:sz w:val="24"/>
          <w:szCs w:val="24"/>
        </w:rPr>
        <w:t>«</w:t>
      </w:r>
      <w:r w:rsidRPr="00391A24">
        <w:rPr>
          <w:color w:val="auto"/>
          <w:kern w:val="36"/>
          <w:sz w:val="24"/>
          <w:szCs w:val="24"/>
          <w:lang w:eastAsia="ru-RU"/>
        </w:rPr>
        <w:t>Прием заявлений и выдача документов</w:t>
      </w:r>
      <w:r w:rsidRPr="00391A24">
        <w:rPr>
          <w:color w:val="auto"/>
          <w:kern w:val="36"/>
          <w:lang w:eastAsia="ru-RU"/>
        </w:rPr>
        <w:t xml:space="preserve"> </w:t>
      </w:r>
    </w:p>
    <w:p w:rsidR="00391A24" w:rsidRPr="00391A24" w:rsidRDefault="00391A24" w:rsidP="00391A24">
      <w:pPr>
        <w:pStyle w:val="a9"/>
        <w:jc w:val="right"/>
        <w:rPr>
          <w:color w:val="auto"/>
          <w:kern w:val="36"/>
          <w:sz w:val="24"/>
          <w:szCs w:val="24"/>
          <w:lang w:eastAsia="ru-RU"/>
        </w:rPr>
      </w:pPr>
      <w:r w:rsidRPr="00391A24">
        <w:rPr>
          <w:color w:val="auto"/>
          <w:kern w:val="36"/>
          <w:sz w:val="24"/>
          <w:szCs w:val="24"/>
          <w:lang w:eastAsia="ru-RU"/>
        </w:rPr>
        <w:t xml:space="preserve">о согласовании переустройства и (или) </w:t>
      </w:r>
    </w:p>
    <w:p w:rsidR="00391A24" w:rsidRPr="00391A24" w:rsidRDefault="00391A24" w:rsidP="00391A24">
      <w:pPr>
        <w:pStyle w:val="a9"/>
        <w:jc w:val="right"/>
        <w:rPr>
          <w:color w:val="auto"/>
          <w:sz w:val="24"/>
          <w:szCs w:val="24"/>
        </w:rPr>
      </w:pPr>
      <w:r w:rsidRPr="00391A24">
        <w:rPr>
          <w:color w:val="auto"/>
          <w:kern w:val="36"/>
          <w:sz w:val="24"/>
          <w:szCs w:val="24"/>
          <w:lang w:eastAsia="ru-RU"/>
        </w:rPr>
        <w:t>перепланировки жилого помещения</w:t>
      </w:r>
      <w:r w:rsidRPr="00391A24">
        <w:rPr>
          <w:color w:val="auto"/>
          <w:sz w:val="24"/>
          <w:szCs w:val="24"/>
        </w:rPr>
        <w:t>»</w:t>
      </w:r>
    </w:p>
    <w:p w:rsidR="00924C08" w:rsidRDefault="00924C08" w:rsidP="00474139">
      <w:pPr>
        <w:tabs>
          <w:tab w:val="left" w:pos="6990"/>
        </w:tabs>
        <w:spacing w:after="0"/>
        <w:jc w:val="right"/>
      </w:pPr>
    </w:p>
    <w:p w:rsidR="00924C08" w:rsidRPr="00882030" w:rsidRDefault="00924C08" w:rsidP="0047413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5D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согласование)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4C08" w:rsidRPr="008C0F5D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о согласовании переустройства и (или) перепланировки</w:t>
      </w:r>
    </w:p>
    <w:p w:rsidR="00924C08" w:rsidRPr="008C0F5D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5D">
        <w:rPr>
          <w:rFonts w:ascii="Times New Roman" w:hAnsi="Times New Roman" w:cs="Times New Roman"/>
          <w:b/>
          <w:sz w:val="24"/>
          <w:szCs w:val="24"/>
        </w:rPr>
        <w:t>жилого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(нежилого)</w:t>
      </w:r>
      <w:r w:rsidRPr="008C0F5D"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В связи с обращением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24C08" w:rsidRPr="008C0F5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 xml:space="preserve"> (Ф.И.О. физического лица, наименование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>юридического лица - заявителя)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о намерении провести </w:t>
      </w:r>
      <w:r w:rsidRPr="008C0F5D">
        <w:rPr>
          <w:rFonts w:ascii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8C0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F5D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924C08" w:rsidRPr="008C0F5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(ненужное зачеркнуть)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помещений по адресу: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5D">
        <w:rPr>
          <w:rFonts w:ascii="Times New Roman" w:hAnsi="Times New Roman" w:cs="Times New Roman"/>
          <w:sz w:val="24"/>
          <w:szCs w:val="24"/>
          <w:u w:val="single"/>
        </w:rPr>
        <w:t>занимаемых</w:t>
      </w:r>
      <w:proofErr w:type="gramEnd"/>
      <w:r w:rsidRPr="008C0F5D">
        <w:rPr>
          <w:rFonts w:ascii="Times New Roman" w:hAnsi="Times New Roman" w:cs="Times New Roman"/>
          <w:sz w:val="24"/>
          <w:szCs w:val="24"/>
          <w:u w:val="single"/>
        </w:rPr>
        <w:t xml:space="preserve"> (принадлежащих)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на основании: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C0F5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0F5D">
        <w:rPr>
          <w:rFonts w:ascii="Times New Roman" w:hAnsi="Times New Roman" w:cs="Times New Roman"/>
          <w:sz w:val="24"/>
          <w:szCs w:val="24"/>
        </w:rPr>
        <w:t>_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8C0F5D">
        <w:rPr>
          <w:rFonts w:ascii="Times New Roman" w:hAnsi="Times New Roman" w:cs="Times New Roman"/>
        </w:rPr>
        <w:t xml:space="preserve">(ненужное зачеркнуть)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0F5D">
        <w:rPr>
          <w:rFonts w:ascii="Times New Roman" w:hAnsi="Times New Roman" w:cs="Times New Roman"/>
        </w:rPr>
        <w:t xml:space="preserve">(вид и реквизиты правоустанавливающего </w:t>
      </w:r>
      <w:proofErr w:type="gramEnd"/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 xml:space="preserve">на переустраиваемое и (или) </w:t>
      </w:r>
      <w:proofErr w:type="spellStart"/>
      <w:r w:rsidRPr="008C0F5D">
        <w:rPr>
          <w:rFonts w:ascii="Times New Roman" w:hAnsi="Times New Roman" w:cs="Times New Roman"/>
        </w:rPr>
        <w:t>перепланируемое</w:t>
      </w:r>
      <w:proofErr w:type="spellEnd"/>
      <w:r w:rsidRPr="008C0F5D">
        <w:rPr>
          <w:rFonts w:ascii="Times New Roman" w:hAnsi="Times New Roman" w:cs="Times New Roman"/>
        </w:rPr>
        <w:t xml:space="preserve"> жилое помещение)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по результатам рассмотрения  представленных   документов   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решение: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1. Дать согласие </w:t>
      </w:r>
      <w:proofErr w:type="gramStart"/>
      <w:r w:rsidRPr="008C0F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0F5D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4C08" w:rsidRPr="008C0F5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 w:rsidRPr="008C0F5D">
        <w:rPr>
          <w:rFonts w:ascii="Times New Roman" w:hAnsi="Times New Roman" w:cs="Times New Roman"/>
        </w:rPr>
        <w:t>(переустройство, перепланировку,</w:t>
      </w:r>
      <w:r>
        <w:rPr>
          <w:rFonts w:ascii="Times New Roman" w:hAnsi="Times New Roman" w:cs="Times New Roman"/>
        </w:rPr>
        <w:t xml:space="preserve"> </w:t>
      </w:r>
      <w:r w:rsidRPr="008C0F5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ереустройство и перепланировку</w:t>
      </w:r>
      <w:r w:rsidRPr="008C0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C0F5D">
        <w:rPr>
          <w:rFonts w:ascii="Times New Roman" w:hAnsi="Times New Roman" w:cs="Times New Roman"/>
        </w:rPr>
        <w:t xml:space="preserve">                                 </w:t>
      </w:r>
      <w:proofErr w:type="gramEnd"/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4C08" w:rsidRPr="008C0F5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</w:rPr>
        <w:t>нужное указать)</w:t>
      </w:r>
    </w:p>
    <w:p w:rsidR="00924C08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жилых  помещений  в   соответствии   с   представленным  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(проектной документ</w:t>
      </w:r>
      <w:r w:rsidRPr="008C0F5D">
        <w:rPr>
          <w:rFonts w:ascii="Times New Roman" w:hAnsi="Times New Roman" w:cs="Times New Roman"/>
          <w:sz w:val="24"/>
          <w:szCs w:val="24"/>
        </w:rPr>
        <w:t>а</w:t>
      </w:r>
      <w:r w:rsidRPr="008C0F5D">
        <w:rPr>
          <w:rFonts w:ascii="Times New Roman" w:hAnsi="Times New Roman" w:cs="Times New Roman"/>
          <w:sz w:val="24"/>
          <w:szCs w:val="24"/>
        </w:rPr>
        <w:t>цией).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2. Установить &lt;*&gt;: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"__" _____________200_ г. по "__" _____________ 200_ г.;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режим производства ремон</w:t>
      </w:r>
      <w:r>
        <w:rPr>
          <w:rFonts w:ascii="Times New Roman" w:hAnsi="Times New Roman" w:cs="Times New Roman"/>
          <w:sz w:val="24"/>
          <w:szCs w:val="24"/>
        </w:rPr>
        <w:t xml:space="preserve">тно-строительных работ с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8C0F5D">
        <w:rPr>
          <w:rFonts w:ascii="Times New Roman" w:hAnsi="Times New Roman" w:cs="Times New Roman"/>
          <w:sz w:val="24"/>
          <w:szCs w:val="24"/>
        </w:rPr>
        <w:t>_ча</w:t>
      </w:r>
      <w:r>
        <w:rPr>
          <w:rFonts w:ascii="Times New Roman" w:hAnsi="Times New Roman" w:cs="Times New Roman"/>
          <w:sz w:val="24"/>
          <w:szCs w:val="24"/>
        </w:rPr>
        <w:t>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__________</w:t>
      </w:r>
      <w:r w:rsidRPr="008C0F5D">
        <w:rPr>
          <w:rFonts w:ascii="Times New Roman" w:hAnsi="Times New Roman" w:cs="Times New Roman"/>
          <w:sz w:val="24"/>
          <w:szCs w:val="24"/>
        </w:rPr>
        <w:t>_ дни.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   &lt;*&gt; Срок и режим  производства   ремонтно-строительных  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определяются в соо</w:t>
      </w:r>
      <w:r w:rsidRPr="008C0F5D">
        <w:rPr>
          <w:rFonts w:ascii="Times New Roman" w:hAnsi="Times New Roman" w:cs="Times New Roman"/>
          <w:sz w:val="24"/>
          <w:szCs w:val="24"/>
        </w:rPr>
        <w:t>т</w:t>
      </w:r>
      <w:r w:rsidRPr="008C0F5D">
        <w:rPr>
          <w:rFonts w:ascii="Times New Roman" w:hAnsi="Times New Roman" w:cs="Times New Roman"/>
          <w:sz w:val="24"/>
          <w:szCs w:val="24"/>
        </w:rPr>
        <w:t>ветствии с заявлением. В случае   если  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осуществляющий согласование, изменяет ук</w:t>
      </w:r>
      <w:r w:rsidRPr="008C0F5D">
        <w:rPr>
          <w:rFonts w:ascii="Times New Roman" w:hAnsi="Times New Roman" w:cs="Times New Roman"/>
          <w:sz w:val="24"/>
          <w:szCs w:val="24"/>
        </w:rPr>
        <w:t>а</w:t>
      </w:r>
      <w:r w:rsidRPr="008C0F5D">
        <w:rPr>
          <w:rFonts w:ascii="Times New Roman" w:hAnsi="Times New Roman" w:cs="Times New Roman"/>
          <w:sz w:val="24"/>
          <w:szCs w:val="24"/>
        </w:rPr>
        <w:t>занные в заявлении срок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   работ,    в    реш</w:t>
      </w:r>
      <w:r w:rsidRPr="008C0F5D">
        <w:rPr>
          <w:rFonts w:ascii="Times New Roman" w:hAnsi="Times New Roman" w:cs="Times New Roman"/>
          <w:sz w:val="24"/>
          <w:szCs w:val="24"/>
        </w:rPr>
        <w:t>е</w:t>
      </w:r>
      <w:r w:rsidRPr="008C0F5D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излагаются мотивы принятия такого решения.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3. Обязать заявителя   осуществить    переустройство    и 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перепланировку жилого п</w:t>
      </w:r>
      <w:r w:rsidRPr="008C0F5D">
        <w:rPr>
          <w:rFonts w:ascii="Times New Roman" w:hAnsi="Times New Roman" w:cs="Times New Roman"/>
          <w:sz w:val="24"/>
          <w:szCs w:val="24"/>
        </w:rPr>
        <w:t>о</w:t>
      </w:r>
      <w:r w:rsidRPr="008C0F5D">
        <w:rPr>
          <w:rFonts w:ascii="Times New Roman" w:hAnsi="Times New Roman" w:cs="Times New Roman"/>
          <w:sz w:val="24"/>
          <w:szCs w:val="24"/>
        </w:rPr>
        <w:t>мещения  в   соответствии    с   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(проектной документацией) и с собл</w:t>
      </w:r>
      <w:r>
        <w:rPr>
          <w:rFonts w:ascii="Times New Roman" w:hAnsi="Times New Roman" w:cs="Times New Roman"/>
          <w:sz w:val="24"/>
          <w:szCs w:val="24"/>
        </w:rPr>
        <w:t>юдением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бований 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24C08" w:rsidRPr="00BA055F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 w:rsidRPr="00BA055F">
        <w:rPr>
          <w:rFonts w:ascii="Times New Roman" w:hAnsi="Times New Roman" w:cs="Times New Roman"/>
        </w:rPr>
        <w:t>(указываются реквизиты нормативного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правового акта субъекта</w:t>
      </w:r>
      <w:proofErr w:type="gramEnd"/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24C08" w:rsidRPr="00BA055F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55F">
        <w:rPr>
          <w:rFonts w:ascii="Times New Roman" w:hAnsi="Times New Roman" w:cs="Times New Roman"/>
        </w:rPr>
        <w:lastRenderedPageBreak/>
        <w:t>Российской Федерации или акта органа местного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самоуправления, регламентирующего порядок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924C08" w:rsidRPr="00BA055F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BA055F">
        <w:rPr>
          <w:rFonts w:ascii="Times New Roman" w:hAnsi="Times New Roman" w:cs="Times New Roman"/>
        </w:rPr>
        <w:t>проведения ремонтно-строительных работ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по переустройству и (или) перепланировке жилых помещений)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4. Установить, что  приемочная   комиссия   осуществляет   приемку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выполненных ремонтно-строительных работ  и   подписание   акта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завершении переустройства и (или) переплан</w:t>
      </w:r>
      <w:r w:rsidRPr="008C0F5D">
        <w:rPr>
          <w:rFonts w:ascii="Times New Roman" w:hAnsi="Times New Roman" w:cs="Times New Roman"/>
          <w:sz w:val="24"/>
          <w:szCs w:val="24"/>
        </w:rPr>
        <w:t>и</w:t>
      </w:r>
      <w:r w:rsidRPr="008C0F5D">
        <w:rPr>
          <w:rFonts w:ascii="Times New Roman" w:hAnsi="Times New Roman" w:cs="Times New Roman"/>
          <w:sz w:val="24"/>
          <w:szCs w:val="24"/>
        </w:rPr>
        <w:t>ровки жилого 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5. Приемочной комиссии  после   подписания   акта   о   завершении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   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подписанный акт в орган местного сам</w:t>
      </w:r>
      <w:r w:rsidRPr="008C0F5D">
        <w:rPr>
          <w:rFonts w:ascii="Times New Roman" w:hAnsi="Times New Roman" w:cs="Times New Roman"/>
          <w:sz w:val="24"/>
          <w:szCs w:val="24"/>
        </w:rPr>
        <w:t>о</w:t>
      </w:r>
      <w:r w:rsidRPr="008C0F5D">
        <w:rPr>
          <w:rFonts w:ascii="Times New Roman" w:hAnsi="Times New Roman" w:cs="Times New Roman"/>
          <w:sz w:val="24"/>
          <w:szCs w:val="24"/>
        </w:rPr>
        <w:t>управления.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</w:t>
      </w:r>
      <w:proofErr w:type="gramStart"/>
      <w:r w:rsidRPr="008C0F5D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8C0F5D">
        <w:rPr>
          <w:rFonts w:ascii="Times New Roman" w:hAnsi="Times New Roman" w:cs="Times New Roman"/>
          <w:sz w:val="24"/>
          <w:szCs w:val="24"/>
        </w:rPr>
        <w:t>__________________</w:t>
      </w:r>
    </w:p>
    <w:p w:rsidR="00924C08" w:rsidRPr="00BA055F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 w:rsidRPr="00BA055F">
        <w:rPr>
          <w:rFonts w:ascii="Times New Roman" w:hAnsi="Times New Roman" w:cs="Times New Roman"/>
        </w:rPr>
        <w:t xml:space="preserve">(наименование </w:t>
      </w:r>
      <w:proofErr w:type="gramEnd"/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4C08" w:rsidRPr="00BA055F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55F">
        <w:rPr>
          <w:rFonts w:ascii="Times New Roman" w:hAnsi="Times New Roman" w:cs="Times New Roman"/>
        </w:rPr>
        <w:t>структурного подразделения и (или)</w:t>
      </w:r>
      <w:r>
        <w:rPr>
          <w:rFonts w:ascii="Times New Roman" w:hAnsi="Times New Roman" w:cs="Times New Roman"/>
        </w:rPr>
        <w:t xml:space="preserve"> </w:t>
      </w:r>
      <w:r w:rsidRPr="00BA055F">
        <w:rPr>
          <w:rFonts w:ascii="Times New Roman" w:hAnsi="Times New Roman" w:cs="Times New Roman"/>
        </w:rPr>
        <w:t>Ф.И.О. должностного лица органа,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0F5D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24C08" w:rsidRPr="00BA055F" w:rsidRDefault="00924C08" w:rsidP="0047413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A055F">
        <w:rPr>
          <w:rFonts w:ascii="Times New Roman" w:hAnsi="Times New Roman" w:cs="Times New Roman"/>
        </w:rPr>
        <w:t>осуществляющего</w:t>
      </w:r>
      <w:proofErr w:type="gramEnd"/>
      <w:r w:rsidRPr="00BA055F">
        <w:rPr>
          <w:rFonts w:ascii="Times New Roman" w:hAnsi="Times New Roman" w:cs="Times New Roman"/>
        </w:rPr>
        <w:t xml:space="preserve"> согласование)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FA7">
        <w:rPr>
          <w:rFonts w:ascii="Times New Roman" w:hAnsi="Times New Roman" w:cs="Times New Roman"/>
        </w:rPr>
        <w:t>(подпись должностного лица органа,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924C08" w:rsidRPr="003A5FA7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A5FA7">
        <w:rPr>
          <w:rFonts w:ascii="Times New Roman" w:hAnsi="Times New Roman" w:cs="Times New Roman"/>
        </w:rPr>
        <w:t>осуществляющего</w:t>
      </w:r>
      <w:proofErr w:type="gramEnd"/>
      <w:r w:rsidRPr="003A5FA7">
        <w:rPr>
          <w:rFonts w:ascii="Times New Roman" w:hAnsi="Times New Roman" w:cs="Times New Roman"/>
        </w:rPr>
        <w:t xml:space="preserve"> согласование)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М.П.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Получил: "__" ______ 200_ г. ______________________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24C08" w:rsidRPr="0071600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71600D">
        <w:rPr>
          <w:rFonts w:ascii="Times New Roman" w:hAnsi="Times New Roman" w:cs="Times New Roman"/>
        </w:rPr>
        <w:t xml:space="preserve">(подпись заявителя или </w:t>
      </w:r>
      <w:proofErr w:type="gramEnd"/>
    </w:p>
    <w:p w:rsidR="00924C08" w:rsidRPr="0071600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71600D">
        <w:rPr>
          <w:rFonts w:ascii="Times New Roman" w:hAnsi="Times New Roman" w:cs="Times New Roman"/>
        </w:rPr>
        <w:t xml:space="preserve">уполномоченного лица  </w:t>
      </w:r>
    </w:p>
    <w:p w:rsidR="00924C08" w:rsidRPr="0071600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71600D">
        <w:rPr>
          <w:rFonts w:ascii="Times New Roman" w:hAnsi="Times New Roman" w:cs="Times New Roman"/>
        </w:rPr>
        <w:t xml:space="preserve">заявителей)      </w:t>
      </w: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8C0F5D">
        <w:rPr>
          <w:rFonts w:ascii="Times New Roman" w:hAnsi="Times New Roman" w:cs="Times New Roman"/>
          <w:sz w:val="24"/>
          <w:szCs w:val="24"/>
        </w:rPr>
        <w:t>заполняется в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случае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 w:rsidRPr="008C0F5D">
        <w:rPr>
          <w:rFonts w:ascii="Times New Roman" w:hAnsi="Times New Roman" w:cs="Times New Roman"/>
          <w:sz w:val="24"/>
          <w:szCs w:val="24"/>
        </w:rPr>
        <w:t>получения</w:t>
      </w:r>
      <w:r w:rsidRPr="0071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лично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8C0F5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C0F5D">
        <w:rPr>
          <w:rFonts w:ascii="Times New Roman" w:hAnsi="Times New Roman" w:cs="Times New Roman"/>
          <w:sz w:val="24"/>
          <w:szCs w:val="24"/>
        </w:rPr>
        <w:t>ей) "__" ____________ 200_ г.</w:t>
      </w:r>
    </w:p>
    <w:p w:rsidR="00924C08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4C08" w:rsidRPr="008C0F5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F5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**</w:t>
      </w:r>
    </w:p>
    <w:p w:rsidR="00924C08" w:rsidRPr="0071600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0F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1600D">
        <w:rPr>
          <w:rFonts w:ascii="Times New Roman" w:hAnsi="Times New Roman" w:cs="Times New Roman"/>
        </w:rPr>
        <w:t>(подпись должностного лица,</w:t>
      </w:r>
      <w:proofErr w:type="gramEnd"/>
    </w:p>
    <w:p w:rsidR="00924C08" w:rsidRPr="0071600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 w:rsidRPr="0071600D">
        <w:rPr>
          <w:rFonts w:ascii="Times New Roman" w:hAnsi="Times New Roman" w:cs="Times New Roman"/>
        </w:rPr>
        <w:t>направившего</w:t>
      </w:r>
      <w:proofErr w:type="gramEnd"/>
      <w:r w:rsidRPr="0071600D">
        <w:rPr>
          <w:rFonts w:ascii="Times New Roman" w:hAnsi="Times New Roman" w:cs="Times New Roman"/>
        </w:rPr>
        <w:t xml:space="preserve"> решение</w:t>
      </w:r>
    </w:p>
    <w:p w:rsidR="00924C08" w:rsidRPr="0071600D" w:rsidRDefault="00924C08" w:rsidP="0047413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71600D">
        <w:rPr>
          <w:rFonts w:ascii="Times New Roman" w:hAnsi="Times New Roman" w:cs="Times New Roman"/>
        </w:rPr>
        <w:t>в адрес заявител</w:t>
      </w:r>
      <w:proofErr w:type="gramStart"/>
      <w:r w:rsidRPr="0071600D">
        <w:rPr>
          <w:rFonts w:ascii="Times New Roman" w:hAnsi="Times New Roman" w:cs="Times New Roman"/>
        </w:rPr>
        <w:t>я(</w:t>
      </w:r>
      <w:proofErr w:type="gramEnd"/>
      <w:r w:rsidRPr="0071600D">
        <w:rPr>
          <w:rFonts w:ascii="Times New Roman" w:hAnsi="Times New Roman" w:cs="Times New Roman"/>
        </w:rPr>
        <w:t>ей))</w:t>
      </w:r>
      <w:r w:rsidRPr="008C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08" w:rsidRDefault="00924C08" w:rsidP="00474139">
      <w:pPr>
        <w:pStyle w:val="ConsPlusNormal"/>
        <w:widowControl/>
        <w:ind w:firstLine="0"/>
        <w:jc w:val="both"/>
      </w:pPr>
    </w:p>
    <w:p w:rsidR="00924C08" w:rsidRPr="0071600D" w:rsidRDefault="00924C08" w:rsidP="004741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00D">
        <w:rPr>
          <w:rFonts w:ascii="Times New Roman" w:hAnsi="Times New Roman" w:cs="Times New Roman"/>
          <w:sz w:val="24"/>
          <w:szCs w:val="24"/>
        </w:rPr>
        <w:t>** - заполняется в случае направления решения по почте</w:t>
      </w:r>
    </w:p>
    <w:p w:rsidR="00924C08" w:rsidRDefault="00924C08" w:rsidP="00474139">
      <w:pPr>
        <w:pStyle w:val="ConsPlusNormal"/>
        <w:widowControl/>
        <w:ind w:firstLine="0"/>
        <w:jc w:val="both"/>
      </w:pPr>
    </w:p>
    <w:p w:rsidR="00924C08" w:rsidRDefault="00924C08" w:rsidP="00474139">
      <w:pPr>
        <w:shd w:val="clear" w:color="auto" w:fill="FFFFFF"/>
        <w:spacing w:after="0" w:line="274" w:lineRule="exact"/>
        <w:ind w:firstLine="538"/>
        <w:jc w:val="both"/>
      </w:pPr>
    </w:p>
    <w:p w:rsidR="00924C08" w:rsidRDefault="00924C08" w:rsidP="00474139">
      <w:pPr>
        <w:shd w:val="clear" w:color="auto" w:fill="FFFFFF"/>
        <w:spacing w:after="0" w:line="274" w:lineRule="exact"/>
        <w:ind w:firstLine="538"/>
        <w:jc w:val="both"/>
      </w:pPr>
    </w:p>
    <w:p w:rsidR="00924C08" w:rsidRDefault="00924C08" w:rsidP="00474139">
      <w:pPr>
        <w:shd w:val="clear" w:color="auto" w:fill="FFFFFF"/>
        <w:spacing w:after="0" w:line="274" w:lineRule="exact"/>
        <w:ind w:firstLine="538"/>
        <w:jc w:val="both"/>
      </w:pPr>
    </w:p>
    <w:p w:rsidR="00924C08" w:rsidRDefault="00924C08" w:rsidP="00474139">
      <w:pPr>
        <w:shd w:val="clear" w:color="auto" w:fill="FFFFFF"/>
        <w:spacing w:after="0" w:line="274" w:lineRule="exact"/>
        <w:ind w:firstLine="538"/>
        <w:jc w:val="both"/>
      </w:pPr>
    </w:p>
    <w:p w:rsidR="00924C08" w:rsidRDefault="00924C08" w:rsidP="00474139">
      <w:pPr>
        <w:shd w:val="clear" w:color="auto" w:fill="FFFFFF"/>
        <w:spacing w:after="0" w:line="274" w:lineRule="exact"/>
        <w:ind w:firstLine="538"/>
        <w:jc w:val="both"/>
      </w:pPr>
    </w:p>
    <w:p w:rsidR="00924C08" w:rsidRDefault="00924C08" w:rsidP="00924C08">
      <w:pPr>
        <w:shd w:val="clear" w:color="auto" w:fill="FFFFFF"/>
        <w:spacing w:line="274" w:lineRule="exact"/>
        <w:ind w:left="5" w:firstLine="538"/>
        <w:jc w:val="both"/>
      </w:pPr>
    </w:p>
    <w:p w:rsidR="00474139" w:rsidRDefault="00474139" w:rsidP="00924C08">
      <w:pPr>
        <w:shd w:val="clear" w:color="auto" w:fill="FFFFFF"/>
        <w:spacing w:line="274" w:lineRule="exact"/>
        <w:ind w:left="5" w:firstLine="538"/>
        <w:jc w:val="both"/>
      </w:pPr>
    </w:p>
    <w:p w:rsidR="00474139" w:rsidRDefault="00474139" w:rsidP="00924C08">
      <w:pPr>
        <w:shd w:val="clear" w:color="auto" w:fill="FFFFFF"/>
        <w:spacing w:line="274" w:lineRule="exact"/>
        <w:ind w:left="5" w:firstLine="538"/>
        <w:jc w:val="both"/>
      </w:pPr>
    </w:p>
    <w:p w:rsidR="00924C08" w:rsidRDefault="00924C08" w:rsidP="00924C08">
      <w:pPr>
        <w:spacing w:before="100" w:beforeAutospacing="1" w:after="0" w:line="240" w:lineRule="auto"/>
      </w:pPr>
    </w:p>
    <w:p w:rsidR="00391A24" w:rsidRDefault="00391A24" w:rsidP="00924C08">
      <w:pPr>
        <w:spacing w:before="100" w:beforeAutospacing="1" w:after="0" w:line="240" w:lineRule="auto"/>
      </w:pPr>
    </w:p>
    <w:p w:rsidR="00F543DA" w:rsidRDefault="00F543DA" w:rsidP="00867E6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t>Приложение №</w:t>
      </w:r>
      <w:r>
        <w:rPr>
          <w:color w:val="auto"/>
          <w:sz w:val="24"/>
          <w:szCs w:val="24"/>
          <w:lang w:eastAsia="ru-RU"/>
        </w:rPr>
        <w:t>4</w:t>
      </w:r>
    </w:p>
    <w:p w:rsidR="00391A24" w:rsidRPr="00391A24" w:rsidRDefault="00391A24" w:rsidP="00391A24">
      <w:pPr>
        <w:spacing w:after="0" w:line="240" w:lineRule="auto"/>
        <w:jc w:val="right"/>
        <w:rPr>
          <w:color w:val="auto"/>
          <w:sz w:val="24"/>
          <w:szCs w:val="24"/>
          <w:lang w:eastAsia="ru-RU"/>
        </w:rPr>
      </w:pPr>
      <w:r w:rsidRPr="00391A24">
        <w:rPr>
          <w:color w:val="auto"/>
          <w:sz w:val="24"/>
          <w:szCs w:val="24"/>
          <w:lang w:eastAsia="ru-RU"/>
        </w:rPr>
        <w:t>к административному регламенту,</w:t>
      </w:r>
    </w:p>
    <w:p w:rsidR="00391A24" w:rsidRDefault="00391A24" w:rsidP="00391A24">
      <w:pPr>
        <w:pStyle w:val="a9"/>
        <w:jc w:val="right"/>
        <w:rPr>
          <w:color w:val="auto"/>
          <w:kern w:val="36"/>
          <w:lang w:eastAsia="ru-RU"/>
        </w:rPr>
      </w:pPr>
      <w:r w:rsidRPr="00391A24">
        <w:rPr>
          <w:color w:val="auto"/>
          <w:sz w:val="24"/>
          <w:szCs w:val="24"/>
        </w:rPr>
        <w:t>«</w:t>
      </w:r>
      <w:r w:rsidRPr="00391A24">
        <w:rPr>
          <w:color w:val="auto"/>
          <w:kern w:val="36"/>
          <w:sz w:val="24"/>
          <w:szCs w:val="24"/>
          <w:lang w:eastAsia="ru-RU"/>
        </w:rPr>
        <w:t>Прием заявлений и выдача документов</w:t>
      </w:r>
      <w:r w:rsidRPr="00391A24">
        <w:rPr>
          <w:color w:val="auto"/>
          <w:kern w:val="36"/>
          <w:lang w:eastAsia="ru-RU"/>
        </w:rPr>
        <w:t xml:space="preserve"> </w:t>
      </w:r>
    </w:p>
    <w:p w:rsidR="00391A24" w:rsidRPr="00391A24" w:rsidRDefault="00391A24" w:rsidP="00391A24">
      <w:pPr>
        <w:pStyle w:val="a9"/>
        <w:jc w:val="right"/>
        <w:rPr>
          <w:color w:val="auto"/>
          <w:kern w:val="36"/>
          <w:sz w:val="24"/>
          <w:szCs w:val="24"/>
          <w:lang w:eastAsia="ru-RU"/>
        </w:rPr>
      </w:pPr>
      <w:r w:rsidRPr="00391A24">
        <w:rPr>
          <w:color w:val="auto"/>
          <w:kern w:val="36"/>
          <w:sz w:val="24"/>
          <w:szCs w:val="24"/>
          <w:lang w:eastAsia="ru-RU"/>
        </w:rPr>
        <w:t xml:space="preserve">о согласовании переустройства и (или) </w:t>
      </w:r>
    </w:p>
    <w:p w:rsidR="00391A24" w:rsidRPr="00391A24" w:rsidRDefault="00391A24" w:rsidP="00391A24">
      <w:pPr>
        <w:pStyle w:val="a9"/>
        <w:jc w:val="right"/>
        <w:rPr>
          <w:color w:val="auto"/>
          <w:sz w:val="24"/>
          <w:szCs w:val="24"/>
        </w:rPr>
      </w:pPr>
      <w:r w:rsidRPr="00391A24">
        <w:rPr>
          <w:color w:val="auto"/>
          <w:kern w:val="36"/>
          <w:sz w:val="24"/>
          <w:szCs w:val="24"/>
          <w:lang w:eastAsia="ru-RU"/>
        </w:rPr>
        <w:t>перепланировки жилого помещения</w:t>
      </w:r>
      <w:r w:rsidRPr="00391A24">
        <w:rPr>
          <w:color w:val="auto"/>
          <w:sz w:val="24"/>
          <w:szCs w:val="24"/>
        </w:rPr>
        <w:t>»</w:t>
      </w:r>
    </w:p>
    <w:p w:rsidR="00474139" w:rsidRDefault="00474139" w:rsidP="00867E64">
      <w:pPr>
        <w:spacing w:after="0" w:line="240" w:lineRule="auto"/>
        <w:jc w:val="center"/>
        <w:rPr>
          <w:b/>
          <w:bCs/>
          <w:color w:val="auto"/>
          <w:sz w:val="27"/>
          <w:szCs w:val="27"/>
          <w:lang w:eastAsia="ru-RU"/>
        </w:rPr>
      </w:pPr>
    </w:p>
    <w:p w:rsidR="00F543DA" w:rsidRDefault="00F543DA" w:rsidP="00867E64">
      <w:pPr>
        <w:spacing w:after="0" w:line="240" w:lineRule="auto"/>
        <w:jc w:val="center"/>
        <w:rPr>
          <w:b/>
          <w:bCs/>
          <w:color w:val="auto"/>
          <w:sz w:val="27"/>
          <w:szCs w:val="27"/>
          <w:lang w:eastAsia="ru-RU"/>
        </w:rPr>
      </w:pPr>
    </w:p>
    <w:p w:rsidR="009251ED" w:rsidRPr="00F543DA" w:rsidRDefault="009251ED" w:rsidP="00867E64">
      <w:pPr>
        <w:spacing w:after="0" w:line="240" w:lineRule="auto"/>
        <w:jc w:val="center"/>
        <w:rPr>
          <w:color w:val="auto"/>
          <w:lang w:eastAsia="ru-RU"/>
        </w:rPr>
      </w:pPr>
      <w:r w:rsidRPr="00F543DA">
        <w:rPr>
          <w:b/>
          <w:bCs/>
          <w:color w:val="auto"/>
          <w:lang w:eastAsia="ru-RU"/>
        </w:rPr>
        <w:t>Блок-схема административных процедур</w:t>
      </w:r>
    </w:p>
    <w:p w:rsidR="009251ED" w:rsidRPr="00F543DA" w:rsidRDefault="009251ED" w:rsidP="00046C34">
      <w:pPr>
        <w:spacing w:before="100" w:beforeAutospacing="1" w:after="0" w:line="240" w:lineRule="auto"/>
        <w:rPr>
          <w:color w:val="auto"/>
          <w:lang w:eastAsia="ru-RU"/>
        </w:rPr>
      </w:pP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Регистрация обращения</w:t>
      </w: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Проверка представленных заявителем документов</w:t>
      </w:r>
    </w:p>
    <w:p w:rsidR="009251ED" w:rsidRPr="00867E64" w:rsidRDefault="009251ED" w:rsidP="00046C34">
      <w:pPr>
        <w:spacing w:before="100" w:beforeAutospacing="1" w:after="0" w:line="240" w:lineRule="auto"/>
        <w:ind w:left="709"/>
        <w:rPr>
          <w:color w:val="auto"/>
          <w:sz w:val="24"/>
          <w:szCs w:val="24"/>
          <w:lang w:eastAsia="ru-RU"/>
        </w:rPr>
      </w:pPr>
      <w:r w:rsidRPr="00867E64">
        <w:rPr>
          <w:color w:val="000000"/>
          <w:sz w:val="22"/>
          <w:szCs w:val="22"/>
          <w:lang w:eastAsia="ru-RU"/>
        </w:rPr>
        <w:t xml:space="preserve">ДА </w:t>
      </w:r>
      <w:r w:rsidR="00391A24">
        <w:rPr>
          <w:color w:val="000000"/>
          <w:sz w:val="22"/>
          <w:szCs w:val="22"/>
          <w:lang w:eastAsia="ru-RU"/>
        </w:rPr>
        <w:t xml:space="preserve">   </w:t>
      </w:r>
      <w:r w:rsidRPr="00867E64">
        <w:rPr>
          <w:color w:val="000000"/>
          <w:sz w:val="22"/>
          <w:szCs w:val="22"/>
          <w:lang w:eastAsia="ru-RU"/>
        </w:rPr>
        <w:t>НЕТ</w:t>
      </w:r>
    </w:p>
    <w:p w:rsidR="009251ED" w:rsidRPr="00867E64" w:rsidRDefault="009251ED" w:rsidP="00867E6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Специалист готовит и регистрирует Решение об отказе в согласовании</w:t>
      </w: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Специалист готовит и регистрирует документ о согласовании</w:t>
      </w: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Специалист выдает заявителю документ о согласовании</w:t>
      </w: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000000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000000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После проведенных строительных работ Специалист принимает от заявителя заявление о создании комиссии с новым техническим паспортом</w:t>
      </w:r>
    </w:p>
    <w:p w:rsidR="009251ED" w:rsidRPr="00046C34" w:rsidRDefault="009251ED" w:rsidP="00046C3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Приемочная комиссия рассматривает документы и обследует помещение</w:t>
      </w:r>
    </w:p>
    <w:p w:rsidR="009251ED" w:rsidRPr="00867E64" w:rsidRDefault="009251ED" w:rsidP="00867E64">
      <w:pPr>
        <w:spacing w:before="100" w:beforeAutospacing="1" w:after="0" w:line="240" w:lineRule="auto"/>
        <w:ind w:left="709"/>
        <w:rPr>
          <w:color w:val="auto"/>
          <w:sz w:val="24"/>
          <w:szCs w:val="24"/>
          <w:lang w:eastAsia="ru-RU"/>
        </w:rPr>
      </w:pPr>
      <w:r w:rsidRPr="00867E64">
        <w:rPr>
          <w:color w:val="000000"/>
          <w:sz w:val="22"/>
          <w:szCs w:val="22"/>
          <w:lang w:eastAsia="ru-RU"/>
        </w:rPr>
        <w:t xml:space="preserve">ДА </w:t>
      </w:r>
      <w:r w:rsidR="00391A24">
        <w:rPr>
          <w:color w:val="000000"/>
          <w:sz w:val="22"/>
          <w:szCs w:val="22"/>
          <w:lang w:eastAsia="ru-RU"/>
        </w:rPr>
        <w:t xml:space="preserve">   </w:t>
      </w:r>
      <w:r w:rsidRPr="00867E64">
        <w:rPr>
          <w:color w:val="000000"/>
          <w:sz w:val="22"/>
          <w:szCs w:val="22"/>
          <w:lang w:eastAsia="ru-RU"/>
        </w:rPr>
        <w:t>НЕТ</w:t>
      </w:r>
    </w:p>
    <w:p w:rsidR="009251ED" w:rsidRPr="00867E64" w:rsidRDefault="009251ED" w:rsidP="00867E6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Комиссия составляет Акт с положительным заключением и утверждает его постановлен</w:t>
      </w: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и</w:t>
      </w:r>
      <w:r w:rsidRPr="00867E64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 xml:space="preserve">ем главы </w:t>
      </w:r>
      <w:proofErr w:type="spellStart"/>
      <w:r w:rsidR="004A3301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>Залиманского</w:t>
      </w:r>
      <w:proofErr w:type="spellEnd"/>
      <w:r w:rsidR="00B7452E"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  <w:t xml:space="preserve"> сельского поселения</w:t>
      </w:r>
    </w:p>
    <w:p w:rsidR="009251ED" w:rsidRPr="00867E64" w:rsidRDefault="009251ED" w:rsidP="00867E64">
      <w:pPr>
        <w:spacing w:before="100" w:beforeAutospacing="1" w:after="0" w:line="240" w:lineRule="auto"/>
        <w:jc w:val="center"/>
        <w:rPr>
          <w:color w:val="auto"/>
          <w:sz w:val="24"/>
          <w:szCs w:val="24"/>
          <w:bdr w:val="single" w:sz="6" w:space="4" w:color="000000" w:frame="1"/>
          <w:shd w:val="clear" w:color="auto" w:fill="FFFFFF"/>
          <w:lang w:eastAsia="ru-RU"/>
        </w:rPr>
      </w:pPr>
      <w:r w:rsidRPr="00867E64">
        <w:rPr>
          <w:bdr w:val="single" w:sz="6" w:space="4" w:color="000000" w:frame="1"/>
          <w:shd w:val="clear" w:color="auto" w:fill="FFFFFF"/>
          <w:lang w:eastAsia="ru-RU"/>
        </w:rPr>
        <w:t>Комиссия составляет Акт с отрицательным заключением, и готовит предпис</w:t>
      </w:r>
      <w:r w:rsidRPr="00867E64">
        <w:rPr>
          <w:bdr w:val="single" w:sz="6" w:space="4" w:color="000000" w:frame="1"/>
          <w:shd w:val="clear" w:color="auto" w:fill="FFFFFF"/>
          <w:lang w:eastAsia="ru-RU"/>
        </w:rPr>
        <w:t>а</w:t>
      </w:r>
      <w:r w:rsidRPr="00867E64">
        <w:rPr>
          <w:bdr w:val="single" w:sz="6" w:space="4" w:color="000000" w:frame="1"/>
          <w:shd w:val="clear" w:color="auto" w:fill="FFFFFF"/>
          <w:lang w:eastAsia="ru-RU"/>
        </w:rPr>
        <w:t>ние о приведении объекта в соответствие с проектной документацией либо вернуть объект в исходное состояние</w:t>
      </w:r>
    </w:p>
    <w:sectPr w:rsidR="009251ED" w:rsidRPr="00867E64" w:rsidSect="00F543DA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B2D3B0A"/>
    <w:multiLevelType w:val="hybridMultilevel"/>
    <w:tmpl w:val="379A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42"/>
    <w:rsid w:val="00005BE6"/>
    <w:rsid w:val="000163D8"/>
    <w:rsid w:val="00030412"/>
    <w:rsid w:val="00031F80"/>
    <w:rsid w:val="00041FFB"/>
    <w:rsid w:val="00046C34"/>
    <w:rsid w:val="00050642"/>
    <w:rsid w:val="00056476"/>
    <w:rsid w:val="000630E8"/>
    <w:rsid w:val="00076D2D"/>
    <w:rsid w:val="00091DC1"/>
    <w:rsid w:val="000A31E9"/>
    <w:rsid w:val="000A54C5"/>
    <w:rsid w:val="000A6B08"/>
    <w:rsid w:val="000B4CC6"/>
    <w:rsid w:val="000D38EB"/>
    <w:rsid w:val="000D7DC2"/>
    <w:rsid w:val="000E4EDF"/>
    <w:rsid w:val="000E5CFA"/>
    <w:rsid w:val="000F739B"/>
    <w:rsid w:val="00146538"/>
    <w:rsid w:val="00152312"/>
    <w:rsid w:val="00157EC2"/>
    <w:rsid w:val="00173E1A"/>
    <w:rsid w:val="001B37AD"/>
    <w:rsid w:val="001E06DE"/>
    <w:rsid w:val="001E3F2C"/>
    <w:rsid w:val="001E5B2C"/>
    <w:rsid w:val="001E73F7"/>
    <w:rsid w:val="00210AB3"/>
    <w:rsid w:val="00212D6A"/>
    <w:rsid w:val="00215FC4"/>
    <w:rsid w:val="00216390"/>
    <w:rsid w:val="00221A05"/>
    <w:rsid w:val="002267CB"/>
    <w:rsid w:val="002507CF"/>
    <w:rsid w:val="00250D4C"/>
    <w:rsid w:val="00252FB4"/>
    <w:rsid w:val="0025368A"/>
    <w:rsid w:val="002842BC"/>
    <w:rsid w:val="002B77D8"/>
    <w:rsid w:val="002F354E"/>
    <w:rsid w:val="0030013A"/>
    <w:rsid w:val="00306E47"/>
    <w:rsid w:val="00313448"/>
    <w:rsid w:val="0032198B"/>
    <w:rsid w:val="003328B8"/>
    <w:rsid w:val="00372484"/>
    <w:rsid w:val="003802C9"/>
    <w:rsid w:val="003808FC"/>
    <w:rsid w:val="00391A24"/>
    <w:rsid w:val="003A49B3"/>
    <w:rsid w:val="003B1A99"/>
    <w:rsid w:val="003D0B70"/>
    <w:rsid w:val="003E5E7A"/>
    <w:rsid w:val="003E6744"/>
    <w:rsid w:val="003F02D5"/>
    <w:rsid w:val="003F419C"/>
    <w:rsid w:val="003F6D47"/>
    <w:rsid w:val="004274F2"/>
    <w:rsid w:val="004327E1"/>
    <w:rsid w:val="00434FE9"/>
    <w:rsid w:val="00435D3C"/>
    <w:rsid w:val="00441D32"/>
    <w:rsid w:val="00474139"/>
    <w:rsid w:val="00480088"/>
    <w:rsid w:val="004953A0"/>
    <w:rsid w:val="004A3301"/>
    <w:rsid w:val="004C1030"/>
    <w:rsid w:val="004F34C5"/>
    <w:rsid w:val="004F3705"/>
    <w:rsid w:val="00516105"/>
    <w:rsid w:val="005208FE"/>
    <w:rsid w:val="00522BFC"/>
    <w:rsid w:val="00524FC5"/>
    <w:rsid w:val="005416B2"/>
    <w:rsid w:val="00560457"/>
    <w:rsid w:val="0058104C"/>
    <w:rsid w:val="00584136"/>
    <w:rsid w:val="00593A07"/>
    <w:rsid w:val="005A0DDC"/>
    <w:rsid w:val="005A11EA"/>
    <w:rsid w:val="005C36F1"/>
    <w:rsid w:val="005D24E6"/>
    <w:rsid w:val="005D2616"/>
    <w:rsid w:val="005D3E76"/>
    <w:rsid w:val="005D526B"/>
    <w:rsid w:val="005F0BCD"/>
    <w:rsid w:val="006049A0"/>
    <w:rsid w:val="00612B52"/>
    <w:rsid w:val="00625303"/>
    <w:rsid w:val="0063387E"/>
    <w:rsid w:val="00676AE4"/>
    <w:rsid w:val="006809DC"/>
    <w:rsid w:val="00684ACC"/>
    <w:rsid w:val="00690B56"/>
    <w:rsid w:val="00693EEC"/>
    <w:rsid w:val="00696EAA"/>
    <w:rsid w:val="006B37C2"/>
    <w:rsid w:val="006C21B7"/>
    <w:rsid w:val="006C52A7"/>
    <w:rsid w:val="006D23C3"/>
    <w:rsid w:val="006D4EFC"/>
    <w:rsid w:val="006F7DD0"/>
    <w:rsid w:val="00704EED"/>
    <w:rsid w:val="0070516C"/>
    <w:rsid w:val="007336DE"/>
    <w:rsid w:val="007404F4"/>
    <w:rsid w:val="007406C1"/>
    <w:rsid w:val="007413C9"/>
    <w:rsid w:val="00763267"/>
    <w:rsid w:val="007663C6"/>
    <w:rsid w:val="0077226E"/>
    <w:rsid w:val="007870DB"/>
    <w:rsid w:val="007B0B2B"/>
    <w:rsid w:val="007E40F9"/>
    <w:rsid w:val="00800A10"/>
    <w:rsid w:val="0080358D"/>
    <w:rsid w:val="00804E42"/>
    <w:rsid w:val="00805CBE"/>
    <w:rsid w:val="008067D0"/>
    <w:rsid w:val="00812637"/>
    <w:rsid w:val="00821EB4"/>
    <w:rsid w:val="00823915"/>
    <w:rsid w:val="00825C41"/>
    <w:rsid w:val="00861112"/>
    <w:rsid w:val="00867E64"/>
    <w:rsid w:val="00872CA6"/>
    <w:rsid w:val="00876C10"/>
    <w:rsid w:val="0089637D"/>
    <w:rsid w:val="008A0CD3"/>
    <w:rsid w:val="008A3C65"/>
    <w:rsid w:val="008A46AD"/>
    <w:rsid w:val="008D15BB"/>
    <w:rsid w:val="008F59E6"/>
    <w:rsid w:val="00907B35"/>
    <w:rsid w:val="00924C08"/>
    <w:rsid w:val="009251ED"/>
    <w:rsid w:val="0093336D"/>
    <w:rsid w:val="00947D8B"/>
    <w:rsid w:val="009B123A"/>
    <w:rsid w:val="009F4107"/>
    <w:rsid w:val="009F5AD0"/>
    <w:rsid w:val="00A06CDD"/>
    <w:rsid w:val="00A30050"/>
    <w:rsid w:val="00A31CF3"/>
    <w:rsid w:val="00A37116"/>
    <w:rsid w:val="00A53851"/>
    <w:rsid w:val="00A57D4C"/>
    <w:rsid w:val="00A606C5"/>
    <w:rsid w:val="00A8266E"/>
    <w:rsid w:val="00AA01E8"/>
    <w:rsid w:val="00AA0DD2"/>
    <w:rsid w:val="00AA2325"/>
    <w:rsid w:val="00AB3920"/>
    <w:rsid w:val="00AC4F2E"/>
    <w:rsid w:val="00AD1BB5"/>
    <w:rsid w:val="00AD401F"/>
    <w:rsid w:val="00AE3E89"/>
    <w:rsid w:val="00AE4C4F"/>
    <w:rsid w:val="00AF2386"/>
    <w:rsid w:val="00B1079A"/>
    <w:rsid w:val="00B30A90"/>
    <w:rsid w:val="00B47557"/>
    <w:rsid w:val="00B56F85"/>
    <w:rsid w:val="00B6314E"/>
    <w:rsid w:val="00B654D0"/>
    <w:rsid w:val="00B65BEF"/>
    <w:rsid w:val="00B7452E"/>
    <w:rsid w:val="00B8387F"/>
    <w:rsid w:val="00B962E7"/>
    <w:rsid w:val="00BA1920"/>
    <w:rsid w:val="00BC5A56"/>
    <w:rsid w:val="00BD21C0"/>
    <w:rsid w:val="00BD7DE3"/>
    <w:rsid w:val="00BF7AF9"/>
    <w:rsid w:val="00C10DB7"/>
    <w:rsid w:val="00C203FD"/>
    <w:rsid w:val="00C36DA3"/>
    <w:rsid w:val="00C543DE"/>
    <w:rsid w:val="00C778C1"/>
    <w:rsid w:val="00C94FFD"/>
    <w:rsid w:val="00CB4869"/>
    <w:rsid w:val="00CF728E"/>
    <w:rsid w:val="00D0149C"/>
    <w:rsid w:val="00D10CC4"/>
    <w:rsid w:val="00D1350D"/>
    <w:rsid w:val="00D15F6C"/>
    <w:rsid w:val="00D1656D"/>
    <w:rsid w:val="00D23822"/>
    <w:rsid w:val="00D23829"/>
    <w:rsid w:val="00D30E9C"/>
    <w:rsid w:val="00D44E5D"/>
    <w:rsid w:val="00D470E4"/>
    <w:rsid w:val="00D518BA"/>
    <w:rsid w:val="00D81018"/>
    <w:rsid w:val="00D8588F"/>
    <w:rsid w:val="00DC2F93"/>
    <w:rsid w:val="00DC5ECD"/>
    <w:rsid w:val="00DD6987"/>
    <w:rsid w:val="00DE5B51"/>
    <w:rsid w:val="00E01C0B"/>
    <w:rsid w:val="00E14BC6"/>
    <w:rsid w:val="00E2381F"/>
    <w:rsid w:val="00E25113"/>
    <w:rsid w:val="00E622E2"/>
    <w:rsid w:val="00E65B7D"/>
    <w:rsid w:val="00E81C58"/>
    <w:rsid w:val="00E85E02"/>
    <w:rsid w:val="00E978B4"/>
    <w:rsid w:val="00EA2A92"/>
    <w:rsid w:val="00EA7242"/>
    <w:rsid w:val="00EA7825"/>
    <w:rsid w:val="00ED686C"/>
    <w:rsid w:val="00F026EB"/>
    <w:rsid w:val="00F121D0"/>
    <w:rsid w:val="00F22955"/>
    <w:rsid w:val="00F2381C"/>
    <w:rsid w:val="00F255C1"/>
    <w:rsid w:val="00F32109"/>
    <w:rsid w:val="00F324BC"/>
    <w:rsid w:val="00F543DA"/>
    <w:rsid w:val="00F57E29"/>
    <w:rsid w:val="00F601EC"/>
    <w:rsid w:val="00F64ECB"/>
    <w:rsid w:val="00F7567E"/>
    <w:rsid w:val="00F758F5"/>
    <w:rsid w:val="00F81F2B"/>
    <w:rsid w:val="00F95B35"/>
    <w:rsid w:val="00F963CE"/>
    <w:rsid w:val="00F975BB"/>
    <w:rsid w:val="00FA4939"/>
    <w:rsid w:val="00FB6112"/>
    <w:rsid w:val="00FD10D9"/>
    <w:rsid w:val="00FD5CB5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</w:style>
  <w:style w:type="character" w:customStyle="1" w:styleId="message-text">
    <w:name w:val="message-text"/>
    <w:basedOn w:val="a0"/>
    <w:uiPriority w:val="99"/>
    <w:rsid w:val="00804E42"/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qFormat/>
    <w:locked/>
    <w:rsid w:val="00E62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0502506" TargetMode="External"/><Relationship Id="rId13" Type="http://schemas.openxmlformats.org/officeDocument/2006/relationships/hyperlink" Target="http://www.pgu" TargetMode="External"/><Relationship Id="rId18" Type="http://schemas.openxmlformats.org/officeDocument/2006/relationships/hyperlink" Target="http://docs.cntd.ru/document/901932390" TargetMode="External"/><Relationship Id="rId26" Type="http://schemas.openxmlformats.org/officeDocument/2006/relationships/hyperlink" Target="http://docs.cntd.ru/document/549126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77221" TargetMode="External"/><Relationship Id="rId34" Type="http://schemas.openxmlformats.org/officeDocument/2006/relationships/hyperlink" Target="http://docs.cntd.ru/document/5491269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901919946" TargetMode="External"/><Relationship Id="rId25" Type="http://schemas.openxmlformats.org/officeDocument/2006/relationships/hyperlink" Target="http://docs.cntd.ru/document/901990046" TargetMode="External"/><Relationship Id="rId33" Type="http://schemas.openxmlformats.org/officeDocument/2006/relationships/hyperlink" Target="http://docs.cntd.ru/document/5491269" TargetMode="External"/><Relationship Id="rId38" Type="http://schemas.openxmlformats.org/officeDocument/2006/relationships/hyperlink" Target="http://zaliman.muo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2288125" TargetMode="External"/><Relationship Id="rId29" Type="http://schemas.openxmlformats.org/officeDocument/2006/relationships/hyperlink" Target="http://docs.cntd.ru/document/54912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zaliman.muob.ru/" TargetMode="External"/><Relationship Id="rId24" Type="http://schemas.openxmlformats.org/officeDocument/2006/relationships/hyperlink" Target="http://docs.cntd.ru/document/5491269" TargetMode="External"/><Relationship Id="rId32" Type="http://schemas.openxmlformats.org/officeDocument/2006/relationships/hyperlink" Target="http://docs.cntd.ru/document/5491269" TargetMode="External"/><Relationship Id="rId37" Type="http://schemas.openxmlformats.org/officeDocument/2006/relationships/hyperlink" Target="http://docs.cntd.ru/document/549126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5491269" TargetMode="External"/><Relationship Id="rId28" Type="http://schemas.openxmlformats.org/officeDocument/2006/relationships/hyperlink" Target="http://docs.cntd.ru/document/5491269" TargetMode="External"/><Relationship Id="rId36" Type="http://schemas.openxmlformats.org/officeDocument/2006/relationships/hyperlink" Target="http://docs.cntd.ru/document/901932390" TargetMode="External"/><Relationship Id="rId10" Type="http://schemas.openxmlformats.org/officeDocument/2006/relationships/hyperlink" Target="http://zaliman.muob.ru/" TargetMode="External"/><Relationship Id="rId19" Type="http://schemas.openxmlformats.org/officeDocument/2006/relationships/hyperlink" Target="http://docs.cntd.ru/document/902234385" TargetMode="External"/><Relationship Id="rId31" Type="http://schemas.openxmlformats.org/officeDocument/2006/relationships/hyperlink" Target="http://docs.cntd.ru/document/5491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60501997" TargetMode="External"/><Relationship Id="rId14" Type="http://schemas.openxmlformats.org/officeDocument/2006/relationships/hyperlink" Target="http://docs.cntd.ru/document/5491269" TargetMode="External"/><Relationship Id="rId22" Type="http://schemas.openxmlformats.org/officeDocument/2006/relationships/hyperlink" Target="http://docs.cntd.ru/document/5491269" TargetMode="External"/><Relationship Id="rId27" Type="http://schemas.openxmlformats.org/officeDocument/2006/relationships/hyperlink" Target="http://docs.cntd.ru/document/5491269" TargetMode="External"/><Relationship Id="rId30" Type="http://schemas.openxmlformats.org/officeDocument/2006/relationships/hyperlink" Target="http://docs.cntd.ru/document/5491269" TargetMode="External"/><Relationship Id="rId35" Type="http://schemas.openxmlformats.org/officeDocument/2006/relationships/hyperlink" Target="http://docs.cntd.ru/document/5491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722F-EFF6-4B56-9A65-B8F81D6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mail</cp:lastModifiedBy>
  <cp:revision>176</cp:revision>
  <cp:lastPrinted>2015-01-27T05:57:00Z</cp:lastPrinted>
  <dcterms:created xsi:type="dcterms:W3CDTF">2014-06-01T10:35:00Z</dcterms:created>
  <dcterms:modified xsi:type="dcterms:W3CDTF">2015-01-27T05:58:00Z</dcterms:modified>
</cp:coreProperties>
</file>