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B31959" w:rsidRDefault="00BB4B38" w:rsidP="007F6093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№ 5</w:t>
      </w: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</w:p>
    <w:p w:rsidR="007F6093" w:rsidRDefault="00BB4B38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17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марта</w:t>
      </w:r>
      <w:r w:rsidR="00EB5603">
        <w:rPr>
          <w:color w:val="C00000"/>
          <w:sz w:val="32"/>
          <w:szCs w:val="32"/>
        </w:rPr>
        <w:t xml:space="preserve">  202</w:t>
      </w:r>
      <w:r w:rsidR="001E24A9">
        <w:rPr>
          <w:color w:val="C00000"/>
          <w:sz w:val="32"/>
          <w:szCs w:val="32"/>
        </w:rPr>
        <w:t>5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BB4B38">
        <w:t>16</w:t>
      </w:r>
      <w:r w:rsidR="00306FAB" w:rsidRPr="00806754">
        <w:rPr>
          <w:color w:val="FF0000"/>
        </w:rPr>
        <w:t xml:space="preserve"> </w:t>
      </w:r>
      <w:r w:rsidR="00BB4B38">
        <w:rPr>
          <w:color w:val="FF0000"/>
        </w:rPr>
        <w:t>марта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6158AA">
        <w:rPr>
          <w:color w:val="FF0000"/>
        </w:rPr>
        <w:t>5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6DBD" w:rsidRDefault="00746DBD" w:rsidP="001E24A9">
      <w:pPr>
        <w:shd w:val="clear" w:color="auto" w:fill="FFFFFF"/>
        <w:ind w:firstLine="567"/>
        <w:jc w:val="center"/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Pr="00245EE4" w:rsidRDefault="00BB4B38" w:rsidP="00BB4B3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-97790</wp:posOffset>
            </wp:positionV>
            <wp:extent cx="606425" cy="819150"/>
            <wp:effectExtent l="19050" t="0" r="317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B38" w:rsidRPr="00245EE4" w:rsidRDefault="00BB4B38" w:rsidP="00BB4B38">
      <w:pPr>
        <w:jc w:val="center"/>
      </w:pPr>
    </w:p>
    <w:p w:rsidR="00BB4B38" w:rsidRPr="00245EE4" w:rsidRDefault="00BB4B38" w:rsidP="00BB4B38">
      <w:pPr>
        <w:jc w:val="center"/>
      </w:pPr>
    </w:p>
    <w:p w:rsidR="00BB4B38" w:rsidRDefault="00BB4B38" w:rsidP="00BB4B38">
      <w:pPr>
        <w:jc w:val="center"/>
        <w:rPr>
          <w:b/>
          <w:sz w:val="28"/>
          <w:szCs w:val="28"/>
        </w:rPr>
      </w:pP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АДМИНИСТРАЦИЯ</w:t>
      </w: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ЗАЛИМАНСКОГО СЕЛЬСКОГО ПОСЕЛЕНИЯ</w:t>
      </w: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БОГУЧАРСКОГО МУНИЦИПАЛЬНОГО РАЙОНА</w:t>
      </w:r>
    </w:p>
    <w:p w:rsidR="00BB4B38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ВОРОНЕЖСКОЙ ОБЛАСТИ</w:t>
      </w: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ПОСТАНОВЛЕНИЕ</w:t>
      </w:r>
    </w:p>
    <w:p w:rsidR="00BB4B38" w:rsidRPr="00245EE4" w:rsidRDefault="00BB4B38" w:rsidP="00BB4B38">
      <w:pPr>
        <w:jc w:val="center"/>
        <w:rPr>
          <w:sz w:val="28"/>
          <w:szCs w:val="28"/>
        </w:rPr>
      </w:pPr>
    </w:p>
    <w:p w:rsidR="00BB4B38" w:rsidRPr="00245EE4" w:rsidRDefault="00BB4B38" w:rsidP="00BB4B3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Pr="00245EE4">
        <w:rPr>
          <w:sz w:val="28"/>
          <w:szCs w:val="28"/>
        </w:rPr>
        <w:t xml:space="preserve">05» </w:t>
      </w:r>
      <w:r>
        <w:rPr>
          <w:sz w:val="28"/>
          <w:szCs w:val="28"/>
        </w:rPr>
        <w:t xml:space="preserve"> марта  2025</w:t>
      </w:r>
      <w:r w:rsidRPr="00245EE4">
        <w:rPr>
          <w:sz w:val="28"/>
          <w:szCs w:val="28"/>
        </w:rPr>
        <w:t>г. №</w:t>
      </w:r>
      <w:r>
        <w:rPr>
          <w:sz w:val="28"/>
          <w:szCs w:val="28"/>
        </w:rPr>
        <w:t xml:space="preserve"> 16</w:t>
      </w:r>
    </w:p>
    <w:p w:rsidR="00BB4B38" w:rsidRPr="00245EE4" w:rsidRDefault="00BB4B38" w:rsidP="00BB4B38">
      <w:r w:rsidRPr="00245EE4">
        <w:t>с. Залиман</w:t>
      </w:r>
    </w:p>
    <w:p w:rsidR="00BB4B38" w:rsidRPr="00221543" w:rsidRDefault="00BB4B38" w:rsidP="00BB4B38">
      <w:pPr>
        <w:spacing w:before="240"/>
        <w:ind w:right="4110"/>
        <w:jc w:val="both"/>
        <w:outlineLvl w:val="0"/>
        <w:rPr>
          <w:b/>
          <w:bCs/>
          <w:kern w:val="28"/>
          <w:sz w:val="28"/>
          <w:szCs w:val="28"/>
        </w:rPr>
      </w:pPr>
      <w:r w:rsidRPr="00221543">
        <w:rPr>
          <w:b/>
          <w:bCs/>
          <w:kern w:val="28"/>
          <w:sz w:val="28"/>
          <w:szCs w:val="28"/>
        </w:rPr>
        <w:t xml:space="preserve"> «О внесении изменений в </w:t>
      </w:r>
      <w:r>
        <w:rPr>
          <w:b/>
          <w:bCs/>
          <w:kern w:val="28"/>
          <w:sz w:val="28"/>
          <w:szCs w:val="28"/>
        </w:rPr>
        <w:t>административный</w:t>
      </w:r>
      <w:r w:rsidRPr="00221543">
        <w:rPr>
          <w:b/>
          <w:bCs/>
          <w:kern w:val="28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b/>
          <w:bCs/>
          <w:kern w:val="28"/>
          <w:sz w:val="28"/>
          <w:szCs w:val="28"/>
        </w:rPr>
        <w:t>Залиманского</w:t>
      </w:r>
      <w:r w:rsidRPr="00221543">
        <w:rPr>
          <w:b/>
          <w:bCs/>
          <w:kern w:val="28"/>
          <w:sz w:val="28"/>
          <w:szCs w:val="28"/>
        </w:rPr>
        <w:t xml:space="preserve"> </w:t>
      </w:r>
      <w:r w:rsidRPr="004033A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221543">
        <w:rPr>
          <w:b/>
          <w:bCs/>
          <w:kern w:val="28"/>
          <w:sz w:val="28"/>
          <w:szCs w:val="28"/>
        </w:rPr>
        <w:t>»</w:t>
      </w:r>
    </w:p>
    <w:p w:rsidR="00BB4B38" w:rsidRPr="00221543" w:rsidRDefault="00BB4B38" w:rsidP="00BB4B38">
      <w:pPr>
        <w:jc w:val="both"/>
        <w:rPr>
          <w:sz w:val="28"/>
          <w:szCs w:val="28"/>
        </w:rPr>
      </w:pPr>
    </w:p>
    <w:p w:rsidR="00BB4B38" w:rsidRPr="00221543" w:rsidRDefault="00BB4B38" w:rsidP="00BB4B38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</w:rPr>
      </w:pPr>
      <w:r w:rsidRPr="00221543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eastAsia="Calibri"/>
          <w:sz w:val="28"/>
          <w:szCs w:val="28"/>
        </w:rPr>
        <w:t xml:space="preserve">твенных и муниципальных услуг» </w:t>
      </w:r>
      <w:r w:rsidRPr="00221543">
        <w:rPr>
          <w:rFonts w:eastAsia="Calibri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/>
          <w:sz w:val="28"/>
          <w:szCs w:val="28"/>
        </w:rPr>
        <w:t>Залиманского</w:t>
      </w:r>
      <w:r w:rsidRPr="004033AB">
        <w:rPr>
          <w:rStyle w:val="FontStyle11"/>
          <w:sz w:val="28"/>
          <w:szCs w:val="28"/>
        </w:rPr>
        <w:t xml:space="preserve"> </w:t>
      </w:r>
      <w:r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 xml:space="preserve"> </w:t>
      </w:r>
      <w:r w:rsidRPr="009D18AE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>Залиманского</w:t>
      </w:r>
      <w:r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0A1E">
        <w:rPr>
          <w:rFonts w:eastAsia="Calibri"/>
          <w:b/>
          <w:sz w:val="28"/>
          <w:szCs w:val="28"/>
        </w:rPr>
        <w:t>постановляет:</w:t>
      </w:r>
    </w:p>
    <w:p w:rsidR="00BB4B38" w:rsidRPr="00221543" w:rsidRDefault="00BB4B38" w:rsidP="00BB4B3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</w:rPr>
        <w:t xml:space="preserve">административный регламент Залиманского сельского поселения Богучарского муниципального района предоставления муниципальной услуги </w:t>
      </w:r>
      <w:r w:rsidRPr="00221543">
        <w:rPr>
          <w:rFonts w:eastAsia="Calibri"/>
          <w:sz w:val="28"/>
          <w:szCs w:val="28"/>
        </w:rPr>
        <w:t xml:space="preserve">«Перевод жилого помещения в нежилое помещение и нежилого помещения в жилое помещение» на территории </w:t>
      </w:r>
      <w:r>
        <w:rPr>
          <w:rFonts w:eastAsia="Calibri"/>
          <w:sz w:val="28"/>
          <w:szCs w:val="28"/>
        </w:rPr>
        <w:t>Залиманского</w:t>
      </w:r>
      <w:r w:rsidRPr="004033AB">
        <w:rPr>
          <w:rStyle w:val="FontStyle11"/>
          <w:sz w:val="28"/>
          <w:szCs w:val="28"/>
        </w:rPr>
        <w:t xml:space="preserve"> </w:t>
      </w:r>
      <w:r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 xml:space="preserve">», утверждённый </w:t>
      </w:r>
      <w:r w:rsidRPr="00221543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221543">
        <w:rPr>
          <w:rFonts w:eastAsia="Calibri"/>
          <w:sz w:val="28"/>
          <w:szCs w:val="28"/>
        </w:rPr>
        <w:t xml:space="preserve"> администрации </w:t>
      </w:r>
      <w:r>
        <w:rPr>
          <w:rStyle w:val="FontStyle11"/>
          <w:sz w:val="28"/>
          <w:szCs w:val="28"/>
        </w:rPr>
        <w:t xml:space="preserve">Залиманского </w:t>
      </w:r>
      <w:r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15.11.2024</w:t>
      </w:r>
      <w:r w:rsidRPr="00221543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77</w:t>
      </w:r>
      <w:r w:rsidRPr="00221543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eastAsia="Calibri"/>
          <w:sz w:val="28"/>
          <w:szCs w:val="28"/>
        </w:rPr>
        <w:t xml:space="preserve"> «</w:t>
      </w:r>
      <w:r w:rsidRPr="00221543">
        <w:rPr>
          <w:rFonts w:eastAsia="Calibri"/>
          <w:sz w:val="28"/>
          <w:szCs w:val="28"/>
        </w:rPr>
        <w:t xml:space="preserve">Перевод жилого помещения в нежилое помещение и нежилого помещения в жилое помещение» на территории </w:t>
      </w:r>
      <w:r>
        <w:rPr>
          <w:rFonts w:eastAsia="Calibri"/>
          <w:sz w:val="28"/>
          <w:szCs w:val="28"/>
        </w:rPr>
        <w:t>Залиманского</w:t>
      </w:r>
      <w:r w:rsidRPr="00221543">
        <w:rPr>
          <w:rFonts w:eastAsia="Calibri"/>
          <w:sz w:val="28"/>
          <w:szCs w:val="28"/>
        </w:rPr>
        <w:t xml:space="preserve"> </w:t>
      </w:r>
      <w:r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>»</w:t>
      </w:r>
      <w:r w:rsidRPr="00221543">
        <w:rPr>
          <w:rFonts w:eastAsia="Calibri"/>
          <w:bCs/>
          <w:sz w:val="28"/>
          <w:szCs w:val="28"/>
        </w:rPr>
        <w:t xml:space="preserve"> следующие изменения: </w:t>
      </w:r>
    </w:p>
    <w:p w:rsidR="00BB4B38" w:rsidRPr="000D10D1" w:rsidRDefault="00BB4B38" w:rsidP="00BB4B38">
      <w:pPr>
        <w:pStyle w:val="23"/>
        <w:shd w:val="clear" w:color="auto" w:fill="auto"/>
        <w:tabs>
          <w:tab w:val="left" w:pos="1257"/>
        </w:tabs>
        <w:spacing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lastRenderedPageBreak/>
        <w:t>1.1. в подпункте</w:t>
      </w:r>
      <w:r>
        <w:rPr>
          <w:rFonts w:eastAsia="Calibri"/>
          <w:sz w:val="28"/>
          <w:szCs w:val="28"/>
        </w:rPr>
        <w:t xml:space="preserve"> </w:t>
      </w:r>
      <w:r w:rsidRPr="000D10D1">
        <w:rPr>
          <w:rFonts w:eastAsia="Calibri"/>
          <w:sz w:val="28"/>
          <w:szCs w:val="28"/>
        </w:rPr>
        <w:t>7.1.1 пункта 7.1 слова «45 дней» заменить словами «13 рабочих дней»;</w:t>
      </w:r>
    </w:p>
    <w:p w:rsidR="00BB4B38" w:rsidRPr="000D10D1" w:rsidRDefault="00BB4B38" w:rsidP="00BB4B38">
      <w:pPr>
        <w:pStyle w:val="23"/>
        <w:tabs>
          <w:tab w:val="left" w:pos="1257"/>
        </w:tabs>
        <w:spacing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Pr="000D10D1">
        <w:rPr>
          <w:rFonts w:eastAsia="Calibri"/>
          <w:sz w:val="28"/>
          <w:szCs w:val="28"/>
        </w:rPr>
        <w:t>:</w:t>
      </w:r>
    </w:p>
    <w:p w:rsidR="00BB4B38" w:rsidRPr="000D10D1" w:rsidRDefault="00BB4B38" w:rsidP="00BB4B38">
      <w:pPr>
        <w:ind w:firstLine="567"/>
        <w:jc w:val="both"/>
        <w:rPr>
          <w:sz w:val="28"/>
          <w:szCs w:val="28"/>
        </w:rPr>
      </w:pPr>
      <w:r w:rsidRPr="000D10D1">
        <w:rPr>
          <w:rFonts w:eastAsia="Calibri"/>
          <w:sz w:val="28"/>
          <w:szCs w:val="28"/>
        </w:rPr>
        <w:t>«</w:t>
      </w:r>
      <w:r w:rsidRPr="000D10D1">
        <w:rPr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0D10D1">
        <w:rPr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0D10D1">
        <w:rPr>
          <w:sz w:val="28"/>
          <w:szCs w:val="28"/>
        </w:rPr>
        <w:t>либо в МФЦ должностное лицо, уполномоченное на прием документов: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устанавливает предмет обращения, личность Заявителя;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B4B38" w:rsidRPr="000D10D1" w:rsidRDefault="00BB4B38" w:rsidP="00BB4B38">
      <w:pPr>
        <w:ind w:firstLine="709"/>
        <w:jc w:val="both"/>
        <w:rPr>
          <w:rFonts w:eastAsia="SimSun"/>
          <w:sz w:val="28"/>
          <w:szCs w:val="28"/>
        </w:rPr>
      </w:pPr>
      <w:r w:rsidRPr="000D10D1"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eastAsia="Calibri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0D10D1">
        <w:rPr>
          <w:sz w:val="28"/>
          <w:szCs w:val="28"/>
        </w:rPr>
        <w:t>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lastRenderedPageBreak/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BB4B38" w:rsidRPr="000D10D1" w:rsidRDefault="00BB4B38" w:rsidP="00BB4B38">
      <w:pPr>
        <w:ind w:firstLine="709"/>
        <w:jc w:val="both"/>
        <w:rPr>
          <w:rFonts w:eastAsia="SimSun"/>
          <w:b/>
          <w:color w:val="FF0000"/>
          <w:sz w:val="28"/>
          <w:szCs w:val="28"/>
          <w:u w:val="single"/>
        </w:rPr>
      </w:pPr>
      <w:r w:rsidRPr="000D10D1">
        <w:rPr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B4B38" w:rsidRPr="000D10D1" w:rsidRDefault="00BB4B38" w:rsidP="00BB4B38">
      <w:pPr>
        <w:ind w:firstLine="709"/>
        <w:jc w:val="both"/>
        <w:rPr>
          <w:rFonts w:eastAsia="Calibri"/>
          <w:sz w:val="28"/>
          <w:szCs w:val="28"/>
        </w:rPr>
      </w:pPr>
      <w:r w:rsidRPr="000D10D1">
        <w:rPr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eastAsia="Calibri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B4B38" w:rsidRPr="000D10D1" w:rsidRDefault="00BB4B38" w:rsidP="00BB4B38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BB4B38" w:rsidRPr="000D10D1" w:rsidRDefault="00BB4B38" w:rsidP="00BB4B38">
      <w:pPr>
        <w:ind w:firstLine="709"/>
        <w:jc w:val="both"/>
        <w:rPr>
          <w:rFonts w:eastAsia="SimSun"/>
          <w:sz w:val="28"/>
          <w:szCs w:val="28"/>
        </w:rPr>
      </w:pPr>
      <w:r w:rsidRPr="000D10D1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D10D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»</w:t>
      </w:r>
    </w:p>
    <w:p w:rsidR="00BB4B38" w:rsidRPr="00BB4B38" w:rsidRDefault="00BB4B38" w:rsidP="00BB4B3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1543">
        <w:t>2</w:t>
      </w:r>
      <w:r w:rsidRPr="00BB4B3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Вестнике органов местного самоуправления Залиманского сельского поселения Богучарского муниципального района и подлежит размещению на сайте администрации Залиманского сельского поселения Богучарского муниципального района в сети Интернет.</w:t>
      </w:r>
    </w:p>
    <w:p w:rsidR="00BB4B38" w:rsidRPr="00221543" w:rsidRDefault="00BB4B38" w:rsidP="00BB4B38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BB4B38" w:rsidRDefault="00BB4B38" w:rsidP="00BB4B38">
      <w:pPr>
        <w:ind w:firstLine="567"/>
        <w:jc w:val="both"/>
        <w:rPr>
          <w:sz w:val="28"/>
          <w:szCs w:val="28"/>
        </w:rPr>
      </w:pPr>
    </w:p>
    <w:p w:rsidR="00BB4B38" w:rsidRDefault="00BB4B38" w:rsidP="00BB4B38">
      <w:pPr>
        <w:ind w:firstLine="567"/>
        <w:jc w:val="both"/>
        <w:rPr>
          <w:sz w:val="28"/>
          <w:szCs w:val="28"/>
        </w:rPr>
      </w:pPr>
    </w:p>
    <w:p w:rsidR="00BB4B38" w:rsidRDefault="00BB4B38" w:rsidP="00BB4B38">
      <w:pPr>
        <w:ind w:firstLine="567"/>
        <w:jc w:val="both"/>
        <w:rPr>
          <w:sz w:val="28"/>
          <w:szCs w:val="28"/>
        </w:rPr>
      </w:pPr>
    </w:p>
    <w:p w:rsidR="00BB4B38" w:rsidRPr="00221543" w:rsidRDefault="00BB4B38" w:rsidP="00BB4B38">
      <w:pPr>
        <w:ind w:firstLine="567"/>
        <w:jc w:val="both"/>
        <w:rPr>
          <w:sz w:val="28"/>
          <w:szCs w:val="28"/>
        </w:rPr>
      </w:pPr>
    </w:p>
    <w:p w:rsidR="00BB4B38" w:rsidRDefault="00BB4B38" w:rsidP="00BB4B38">
      <w:pPr>
        <w:pStyle w:val="a6"/>
        <w:widowControl w:val="0"/>
        <w:tabs>
          <w:tab w:val="left" w:pos="900"/>
        </w:tabs>
        <w:ind w:left="0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Залиманского</w:t>
      </w:r>
      <w:r w:rsidRPr="0028072E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BB4B38" w:rsidRDefault="00BB4B38" w:rsidP="00BB4B38">
      <w:pPr>
        <w:pStyle w:val="a6"/>
        <w:widowControl w:val="0"/>
        <w:tabs>
          <w:tab w:val="left" w:pos="90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B4B38" w:rsidRPr="00221543" w:rsidRDefault="00BB4B38" w:rsidP="00BB4B38">
      <w:pPr>
        <w:pStyle w:val="a6"/>
        <w:widowControl w:val="0"/>
        <w:tabs>
          <w:tab w:val="left" w:pos="90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28072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С.А. Лунев</w:t>
      </w:r>
    </w:p>
    <w:p w:rsidR="00BB4B38" w:rsidRPr="00221543" w:rsidRDefault="00BB4B38" w:rsidP="00BB4B38">
      <w:pPr>
        <w:rPr>
          <w:i/>
          <w:sz w:val="28"/>
          <w:szCs w:val="28"/>
        </w:rPr>
      </w:pPr>
    </w:p>
    <w:p w:rsidR="00D84740" w:rsidRDefault="00D84740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178435</wp:posOffset>
            </wp:positionV>
            <wp:extent cx="606425" cy="819150"/>
            <wp:effectExtent l="19050" t="0" r="3175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B38" w:rsidRDefault="00BB4B38" w:rsidP="00D8474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B4B38" w:rsidRPr="00245EE4" w:rsidRDefault="00BB4B38" w:rsidP="00BB4B38">
      <w:pPr>
        <w:jc w:val="center"/>
      </w:pPr>
    </w:p>
    <w:p w:rsidR="00BB4B38" w:rsidRDefault="00BB4B38" w:rsidP="00BB4B38">
      <w:pPr>
        <w:jc w:val="center"/>
        <w:rPr>
          <w:b/>
          <w:sz w:val="28"/>
          <w:szCs w:val="28"/>
        </w:rPr>
      </w:pPr>
    </w:p>
    <w:p w:rsidR="00BB4B38" w:rsidRDefault="00BB4B38" w:rsidP="00BB4B38">
      <w:pPr>
        <w:jc w:val="center"/>
        <w:rPr>
          <w:b/>
          <w:sz w:val="28"/>
          <w:szCs w:val="28"/>
        </w:rPr>
      </w:pP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АДМИНИСТРАЦИЯ</w:t>
      </w: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ЗАЛИМАНСКОГО СЕЛЬСКОГО ПОСЕЛЕНИЯ</w:t>
      </w: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БОГУЧАРСКОГО МУНИЦИПАЛЬНОГО РАЙОНА</w:t>
      </w:r>
    </w:p>
    <w:p w:rsidR="00BB4B38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ВОРОНЕЖСКОЙ ОБЛАСТИ</w:t>
      </w: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</w:p>
    <w:p w:rsidR="00BB4B38" w:rsidRPr="00245EE4" w:rsidRDefault="00BB4B38" w:rsidP="00BB4B38">
      <w:pPr>
        <w:jc w:val="center"/>
        <w:rPr>
          <w:b/>
          <w:sz w:val="28"/>
          <w:szCs w:val="28"/>
        </w:rPr>
      </w:pPr>
      <w:r w:rsidRPr="00245EE4">
        <w:rPr>
          <w:b/>
          <w:sz w:val="28"/>
          <w:szCs w:val="28"/>
        </w:rPr>
        <w:t>ПОСТАНОВЛЕНИЕ</w:t>
      </w:r>
    </w:p>
    <w:p w:rsidR="00BB4B38" w:rsidRPr="00245EE4" w:rsidRDefault="00BB4B38" w:rsidP="00BB4B38">
      <w:pPr>
        <w:jc w:val="center"/>
        <w:rPr>
          <w:sz w:val="28"/>
          <w:szCs w:val="28"/>
        </w:rPr>
      </w:pPr>
    </w:p>
    <w:p w:rsidR="00BB4B38" w:rsidRPr="00245EE4" w:rsidRDefault="00BB4B38" w:rsidP="00BB4B3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Pr="00245EE4">
        <w:rPr>
          <w:sz w:val="28"/>
          <w:szCs w:val="28"/>
        </w:rPr>
        <w:t xml:space="preserve">05» </w:t>
      </w:r>
      <w:r>
        <w:rPr>
          <w:sz w:val="28"/>
          <w:szCs w:val="28"/>
        </w:rPr>
        <w:t xml:space="preserve"> марта  2025</w:t>
      </w:r>
      <w:r w:rsidRPr="00245EE4">
        <w:rPr>
          <w:sz w:val="28"/>
          <w:szCs w:val="28"/>
        </w:rPr>
        <w:t>г. №</w:t>
      </w:r>
      <w:r>
        <w:rPr>
          <w:sz w:val="28"/>
          <w:szCs w:val="28"/>
        </w:rPr>
        <w:t xml:space="preserve"> 17</w:t>
      </w:r>
    </w:p>
    <w:p w:rsidR="00BB4B38" w:rsidRPr="00245EE4" w:rsidRDefault="00BB4B38" w:rsidP="00BB4B38">
      <w:r w:rsidRPr="00245EE4">
        <w:t>с. Залиман</w:t>
      </w:r>
    </w:p>
    <w:p w:rsidR="00BB4B38" w:rsidRDefault="00BB4B38" w:rsidP="00BB4B3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Title"/>
        <w:tabs>
          <w:tab w:val="left" w:pos="3969"/>
        </w:tabs>
        <w:spacing w:before="0" w:after="0"/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на территории Залиманского</w:t>
      </w:r>
      <w:r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B4B38" w:rsidRPr="008C7B2E" w:rsidRDefault="00BB4B38" w:rsidP="00BB4B38">
      <w:pPr>
        <w:rPr>
          <w:sz w:val="28"/>
          <w:szCs w:val="28"/>
        </w:rPr>
      </w:pPr>
    </w:p>
    <w:p w:rsidR="00BB4B38" w:rsidRPr="002336FD" w:rsidRDefault="00BB4B38" w:rsidP="00BB4B38">
      <w:pPr>
        <w:autoSpaceDE w:val="0"/>
        <w:autoSpaceDN w:val="0"/>
        <w:adjustRightInd w:val="0"/>
      </w:pPr>
      <w:r w:rsidRPr="002336FD">
        <w:rPr>
          <w:sz w:val="28"/>
          <w:szCs w:val="28"/>
        </w:rPr>
        <w:t xml:space="preserve">В соответствии с Федеральными </w:t>
      </w:r>
      <w:r>
        <w:rPr>
          <w:sz w:val="28"/>
          <w:szCs w:val="28"/>
        </w:rPr>
        <w:t xml:space="preserve"> </w:t>
      </w:r>
      <w:r w:rsidRPr="002336FD">
        <w:rPr>
          <w:sz w:val="28"/>
          <w:szCs w:val="28"/>
        </w:rPr>
        <w:t xml:space="preserve">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r>
        <w:rPr>
          <w:sz w:val="28"/>
          <w:szCs w:val="28"/>
        </w:rPr>
        <w:t>Залиманского</w:t>
      </w:r>
      <w:r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336F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2336FD">
        <w:rPr>
          <w:sz w:val="28"/>
          <w:szCs w:val="28"/>
        </w:rPr>
        <w:t xml:space="preserve"> </w:t>
      </w:r>
      <w:r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E21661">
        <w:rPr>
          <w:b/>
          <w:sz w:val="28"/>
          <w:szCs w:val="28"/>
        </w:rPr>
        <w:t>постановляет:</w:t>
      </w:r>
    </w:p>
    <w:p w:rsidR="00BB4B38" w:rsidRPr="00D30F83" w:rsidRDefault="00BB4B38" w:rsidP="00BB4B38">
      <w:pPr>
        <w:rPr>
          <w:sz w:val="28"/>
          <w:szCs w:val="28"/>
        </w:rPr>
      </w:pPr>
      <w:r w:rsidRPr="00D30F83">
        <w:rPr>
          <w:sz w:val="28"/>
          <w:szCs w:val="28"/>
        </w:rPr>
        <w:t xml:space="preserve">1. Внести в административный регламент </w:t>
      </w:r>
      <w:r>
        <w:rPr>
          <w:sz w:val="28"/>
          <w:szCs w:val="28"/>
        </w:rPr>
        <w:t>Залиманского</w:t>
      </w:r>
      <w:r w:rsidRPr="00D30F83">
        <w:rPr>
          <w:sz w:val="28"/>
          <w:szCs w:val="28"/>
        </w:rPr>
        <w:t xml:space="preserve"> сельского поселения Богучарского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r>
        <w:rPr>
          <w:sz w:val="28"/>
          <w:szCs w:val="28"/>
        </w:rPr>
        <w:br/>
        <w:t xml:space="preserve">Залиманского </w:t>
      </w:r>
      <w:r w:rsidRPr="00D30F83">
        <w:rPr>
          <w:sz w:val="28"/>
          <w:szCs w:val="28"/>
        </w:rPr>
        <w:t xml:space="preserve">сельского поселения Богучарского муниципального района от </w:t>
      </w:r>
      <w:r>
        <w:rPr>
          <w:sz w:val="28"/>
          <w:szCs w:val="28"/>
        </w:rPr>
        <w:t>15.</w:t>
      </w:r>
      <w:r w:rsidRPr="00D30F83">
        <w:rPr>
          <w:sz w:val="28"/>
          <w:szCs w:val="28"/>
        </w:rPr>
        <w:t>11.2024 №</w:t>
      </w:r>
      <w:r>
        <w:rPr>
          <w:sz w:val="28"/>
          <w:szCs w:val="28"/>
        </w:rPr>
        <w:t>76</w:t>
      </w:r>
      <w:r w:rsidRPr="00D30F83">
        <w:rPr>
          <w:sz w:val="28"/>
          <w:szCs w:val="28"/>
        </w:rPr>
        <w:t xml:space="preserve"> «Об утверждении административного регламента предоставления муниципальнойуслуги «Передача в собственность граждан </w:t>
      </w:r>
      <w:r w:rsidRPr="00D30F83">
        <w:rPr>
          <w:sz w:val="28"/>
          <w:szCs w:val="28"/>
        </w:rPr>
        <w:lastRenderedPageBreak/>
        <w:t xml:space="preserve">занимаемых ими жилых помещений жилищного фонда (приватизация жилищного фонда)» на территории </w:t>
      </w:r>
      <w:r>
        <w:rPr>
          <w:sz w:val="28"/>
          <w:szCs w:val="28"/>
        </w:rPr>
        <w:t xml:space="preserve">Залиманского </w:t>
      </w:r>
      <w:r w:rsidRPr="00D30F83">
        <w:rPr>
          <w:sz w:val="28"/>
          <w:szCs w:val="28"/>
        </w:rPr>
        <w:t>сельского поселения Богучарского муниципального района Воронежской области»</w:t>
      </w:r>
      <w:r>
        <w:rPr>
          <w:sz w:val="28"/>
          <w:szCs w:val="28"/>
        </w:rPr>
        <w:t xml:space="preserve"> </w:t>
      </w:r>
      <w:r w:rsidRPr="00D30F83">
        <w:rPr>
          <w:sz w:val="28"/>
          <w:szCs w:val="28"/>
        </w:rPr>
        <w:t>следующие изменения:</w:t>
      </w:r>
    </w:p>
    <w:p w:rsidR="00BB4B38" w:rsidRPr="00BB4B38" w:rsidRDefault="00BB4B38" w:rsidP="00BB4B38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BB4B38">
        <w:rPr>
          <w:rFonts w:ascii="Times New Roman" w:hAnsi="Times New Roman"/>
          <w:sz w:val="28"/>
          <w:szCs w:val="28"/>
        </w:rPr>
        <w:t xml:space="preserve">1.1. В пункте7.1.Раздела </w:t>
      </w:r>
      <w:r w:rsidRPr="00BB4B38">
        <w:rPr>
          <w:rFonts w:ascii="Times New Roman" w:hAnsi="Times New Roman"/>
          <w:sz w:val="28"/>
          <w:szCs w:val="28"/>
          <w:lang w:val="en-US"/>
        </w:rPr>
        <w:t>II</w:t>
      </w:r>
      <w:r w:rsidRPr="00BB4B38">
        <w:rPr>
          <w:rFonts w:ascii="Times New Roman" w:hAnsi="Times New Roman"/>
          <w:sz w:val="28"/>
          <w:szCs w:val="28"/>
        </w:rPr>
        <w:t xml:space="preserve"> и абзаце 3 пункта 20.4.Раздела </w:t>
      </w:r>
      <w:r w:rsidRPr="00BB4B38">
        <w:rPr>
          <w:rFonts w:ascii="Times New Roman" w:hAnsi="Times New Roman"/>
          <w:sz w:val="28"/>
          <w:szCs w:val="28"/>
          <w:lang w:val="en-US"/>
        </w:rPr>
        <w:t>III</w:t>
      </w:r>
      <w:r w:rsidRPr="00BB4B38">
        <w:rPr>
          <w:rFonts w:ascii="Times New Roman" w:hAnsi="Times New Roman"/>
          <w:sz w:val="28"/>
          <w:szCs w:val="28"/>
        </w:rPr>
        <w:t xml:space="preserve"> слова «35 рабочих</w:t>
      </w:r>
      <w:r w:rsidRPr="00BB4B38">
        <w:rPr>
          <w:rFonts w:ascii="Times New Roman" w:eastAsiaTheme="minorHAnsi" w:hAnsi="Times New Roman"/>
          <w:sz w:val="28"/>
          <w:szCs w:val="28"/>
        </w:rPr>
        <w:t>» заменить словами «27 календарных».</w:t>
      </w:r>
    </w:p>
    <w:p w:rsidR="00BB4B38" w:rsidRPr="00BB4B38" w:rsidRDefault="00BB4B38" w:rsidP="00BB4B38">
      <w:pPr>
        <w:pStyle w:val="a4"/>
        <w:ind w:firstLine="709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B4B3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Залиманского сельского поселения Богучарского муниципального района и подлежит размещению на сайте администрации Залиманского сельского поселения Богучарского муниципального района в сети Интернет.</w:t>
      </w:r>
    </w:p>
    <w:p w:rsidR="00BB4B38" w:rsidRPr="00516BA8" w:rsidRDefault="00BB4B38" w:rsidP="00BB4B38">
      <w:pPr>
        <w:tabs>
          <w:tab w:val="left" w:pos="900"/>
        </w:tabs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Контроль за исполнением настоящего </w:t>
      </w:r>
      <w:r>
        <w:rPr>
          <w:rFonts w:eastAsia="Calibri"/>
          <w:sz w:val="28"/>
          <w:szCs w:val="28"/>
        </w:rPr>
        <w:t>постановления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BB4B38" w:rsidRDefault="00BB4B38" w:rsidP="00BB4B38">
      <w:pPr>
        <w:ind w:firstLine="709"/>
        <w:rPr>
          <w:sz w:val="28"/>
          <w:szCs w:val="28"/>
        </w:rPr>
      </w:pPr>
    </w:p>
    <w:p w:rsidR="00BB4B38" w:rsidRDefault="00BB4B38" w:rsidP="00BB4B38">
      <w:pPr>
        <w:ind w:firstLine="709"/>
        <w:rPr>
          <w:sz w:val="28"/>
          <w:szCs w:val="28"/>
        </w:rPr>
      </w:pPr>
    </w:p>
    <w:p w:rsidR="00BB4B38" w:rsidRDefault="00BB4B38" w:rsidP="00BB4B38">
      <w:pPr>
        <w:ind w:firstLine="709"/>
        <w:rPr>
          <w:sz w:val="28"/>
          <w:szCs w:val="28"/>
        </w:rPr>
      </w:pPr>
    </w:p>
    <w:p w:rsidR="00BB4B38" w:rsidRPr="00792C5C" w:rsidRDefault="00BB4B38" w:rsidP="00BB4B38">
      <w:pPr>
        <w:ind w:firstLine="709"/>
        <w:rPr>
          <w:sz w:val="28"/>
          <w:szCs w:val="28"/>
        </w:rPr>
      </w:pPr>
    </w:p>
    <w:p w:rsidR="00BB4B38" w:rsidRDefault="00BB4B38" w:rsidP="00BB4B38">
      <w:pPr>
        <w:pStyle w:val="a6"/>
        <w:widowControl w:val="0"/>
        <w:tabs>
          <w:tab w:val="left" w:pos="900"/>
        </w:tabs>
        <w:ind w:left="0" w:firstLine="0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Залиманского</w:t>
      </w:r>
      <w:r w:rsidRPr="0028072E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BB4B38" w:rsidRDefault="00BB4B38" w:rsidP="00BB4B38">
      <w:pPr>
        <w:pStyle w:val="a6"/>
        <w:widowControl w:val="0"/>
        <w:tabs>
          <w:tab w:val="left" w:pos="90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B4B38" w:rsidRPr="00221543" w:rsidRDefault="00BB4B38" w:rsidP="00BB4B38">
      <w:pPr>
        <w:pStyle w:val="a6"/>
        <w:widowControl w:val="0"/>
        <w:tabs>
          <w:tab w:val="left" w:pos="90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Pr="0028072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С.А. Лунев</w:t>
      </w: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ind w:left="3969"/>
        <w:rPr>
          <w:sz w:val="28"/>
          <w:szCs w:val="28"/>
        </w:rPr>
      </w:pPr>
    </w:p>
    <w:p w:rsidR="00BB4B38" w:rsidRDefault="00BB4B38" w:rsidP="00BB4B38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-107315</wp:posOffset>
            </wp:positionV>
            <wp:extent cx="552450" cy="699770"/>
            <wp:effectExtent l="19050" t="0" r="0" b="0"/>
            <wp:wrapNone/>
            <wp:docPr id="5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9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B38" w:rsidRDefault="00BB4B38" w:rsidP="00BB4B38">
      <w:pPr>
        <w:jc w:val="center"/>
        <w:rPr>
          <w:b/>
          <w:sz w:val="28"/>
          <w:szCs w:val="28"/>
        </w:rPr>
      </w:pPr>
    </w:p>
    <w:p w:rsidR="00BB4B38" w:rsidRDefault="00BB4B38" w:rsidP="00BB4B38">
      <w:pPr>
        <w:jc w:val="center"/>
        <w:rPr>
          <w:b/>
          <w:sz w:val="28"/>
          <w:szCs w:val="28"/>
        </w:rPr>
      </w:pPr>
    </w:p>
    <w:p w:rsidR="00BB4B38" w:rsidRDefault="00BB4B38" w:rsidP="00BB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4B38" w:rsidRDefault="00BB4B38" w:rsidP="00BB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B4B38" w:rsidRDefault="00BB4B38" w:rsidP="00BB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BB4B38" w:rsidRDefault="00BB4B38" w:rsidP="00BB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B4B38" w:rsidRDefault="00BB4B38" w:rsidP="00BB4B38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4B38" w:rsidRDefault="00BB4B38" w:rsidP="00BB4B38">
      <w:pPr>
        <w:spacing w:line="252" w:lineRule="auto"/>
        <w:jc w:val="center"/>
        <w:rPr>
          <w:b/>
          <w:sz w:val="28"/>
          <w:szCs w:val="28"/>
        </w:rPr>
      </w:pPr>
    </w:p>
    <w:p w:rsidR="00BB4B38" w:rsidRPr="00BB4B38" w:rsidRDefault="00BB4B38" w:rsidP="00BB4B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700CF">
        <w:rPr>
          <w:rFonts w:ascii="Times New Roman" w:hAnsi="Times New Roman" w:cs="Times New Roman"/>
          <w:sz w:val="26"/>
          <w:szCs w:val="26"/>
        </w:rPr>
        <w:t>от  «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4700C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4700C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700CF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4B38">
        <w:rPr>
          <w:rFonts w:ascii="Times New Roman" w:hAnsi="Times New Roman" w:cs="Times New Roman"/>
          <w:sz w:val="26"/>
          <w:szCs w:val="26"/>
        </w:rPr>
        <w:t>8</w:t>
      </w:r>
    </w:p>
    <w:p w:rsidR="00BB4B38" w:rsidRPr="004700CF" w:rsidRDefault="00BB4B38" w:rsidP="00BB4B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00CF">
        <w:rPr>
          <w:rFonts w:ascii="Times New Roman" w:hAnsi="Times New Roman" w:cs="Times New Roman"/>
          <w:sz w:val="24"/>
          <w:szCs w:val="24"/>
        </w:rPr>
        <w:t xml:space="preserve"> с.Залиман</w:t>
      </w:r>
    </w:p>
    <w:p w:rsidR="00BB4B38" w:rsidRDefault="00BB4B38" w:rsidP="00BB4B38">
      <w:pPr>
        <w:tabs>
          <w:tab w:val="left" w:pos="1172"/>
        </w:tabs>
      </w:pPr>
    </w:p>
    <w:p w:rsidR="00BB4B38" w:rsidRPr="009E22A3" w:rsidRDefault="00BB4B38" w:rsidP="00BB4B38">
      <w:pPr>
        <w:pStyle w:val="afffe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bookmarkStart w:id="2" w:name="OLE_LINK2"/>
      <w:bookmarkStart w:id="3" w:name="OLE_LINK1"/>
      <w:r w:rsidRPr="009E22A3">
        <w:rPr>
          <w:rFonts w:ascii="Times New Roman" w:hAnsi="Times New Roman"/>
          <w:b/>
        </w:rPr>
        <w:t xml:space="preserve">О проведении публичных слушаний  </w:t>
      </w:r>
    </w:p>
    <w:p w:rsidR="00BB4B38" w:rsidRPr="009E22A3" w:rsidRDefault="00BB4B38" w:rsidP="00BB4B38">
      <w:pPr>
        <w:pStyle w:val="afffe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r w:rsidRPr="009E22A3">
        <w:rPr>
          <w:rFonts w:ascii="Times New Roman" w:hAnsi="Times New Roman"/>
          <w:b/>
        </w:rPr>
        <w:t xml:space="preserve">по  исполнению  бюджета Залиманского </w:t>
      </w:r>
    </w:p>
    <w:p w:rsidR="00BB4B38" w:rsidRPr="009E22A3" w:rsidRDefault="00BB4B38" w:rsidP="00BB4B38">
      <w:pPr>
        <w:pStyle w:val="afffe"/>
        <w:tabs>
          <w:tab w:val="left" w:pos="1418"/>
        </w:tabs>
        <w:ind w:right="142"/>
        <w:jc w:val="both"/>
        <w:rPr>
          <w:rFonts w:ascii="Times New Roman" w:hAnsi="Times New Roman"/>
          <w:b/>
        </w:rPr>
      </w:pPr>
      <w:r w:rsidRPr="009E22A3">
        <w:rPr>
          <w:rFonts w:ascii="Times New Roman" w:hAnsi="Times New Roman"/>
          <w:b/>
        </w:rPr>
        <w:t>сельского поселения за 20</w:t>
      </w:r>
      <w:r>
        <w:rPr>
          <w:rFonts w:ascii="Times New Roman" w:hAnsi="Times New Roman"/>
          <w:b/>
        </w:rPr>
        <w:t>24</w:t>
      </w:r>
      <w:r w:rsidRPr="009E22A3">
        <w:rPr>
          <w:rFonts w:ascii="Times New Roman" w:hAnsi="Times New Roman"/>
          <w:b/>
        </w:rPr>
        <w:t xml:space="preserve"> год</w:t>
      </w:r>
    </w:p>
    <w:p w:rsidR="00BB4B38" w:rsidRPr="009E22A3" w:rsidRDefault="00BB4B38" w:rsidP="00BB4B38">
      <w:pPr>
        <w:ind w:left="142"/>
        <w:rPr>
          <w:b/>
          <w:color w:val="C00000"/>
          <w:sz w:val="28"/>
          <w:szCs w:val="28"/>
        </w:rPr>
      </w:pPr>
    </w:p>
    <w:bookmarkEnd w:id="2"/>
    <w:bookmarkEnd w:id="3"/>
    <w:p w:rsidR="00BB4B38" w:rsidRDefault="00BB4B38" w:rsidP="00BB4B38">
      <w:pPr>
        <w:tabs>
          <w:tab w:val="left" w:pos="1172"/>
        </w:tabs>
        <w:jc w:val="both"/>
        <w:rPr>
          <w:b/>
          <w:sz w:val="28"/>
          <w:szCs w:val="28"/>
          <w:lang w:val="en-US"/>
        </w:rPr>
      </w:pPr>
      <w:r w:rsidRPr="009E22A3">
        <w:rPr>
          <w:sz w:val="28"/>
          <w:szCs w:val="28"/>
        </w:rPr>
        <w:tab/>
        <w:t xml:space="preserve">В соответствии с Законом Российской Федерации «Об общих принципах организации местного самоуправления в Российской Федерации»  от  06.10.2003 г. №  131 –ФЗ, Уставом  Залиманского сельского поселения, положением о публичных слушаниях в Залиманском сельском поселении,  утвержденным  решением Совета народных депутатов Залиманского сельского поселения от  </w:t>
      </w:r>
      <w:r>
        <w:rPr>
          <w:sz w:val="28"/>
          <w:szCs w:val="28"/>
        </w:rPr>
        <w:t>16</w:t>
      </w:r>
      <w:r w:rsidRPr="009E22A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E22A3">
        <w:rPr>
          <w:sz w:val="28"/>
          <w:szCs w:val="28"/>
        </w:rPr>
        <w:t>.200</w:t>
      </w:r>
      <w:r>
        <w:rPr>
          <w:sz w:val="28"/>
          <w:szCs w:val="28"/>
        </w:rPr>
        <w:t>9</w:t>
      </w:r>
      <w:r w:rsidRPr="009E22A3">
        <w:rPr>
          <w:sz w:val="28"/>
          <w:szCs w:val="28"/>
        </w:rPr>
        <w:t xml:space="preserve"> г.  №  </w:t>
      </w:r>
      <w:r>
        <w:rPr>
          <w:sz w:val="28"/>
          <w:szCs w:val="28"/>
        </w:rPr>
        <w:t>213</w:t>
      </w:r>
      <w:r w:rsidRPr="009E22A3">
        <w:rPr>
          <w:b/>
          <w:sz w:val="28"/>
          <w:szCs w:val="28"/>
        </w:rPr>
        <w:t xml:space="preserve">, </w:t>
      </w:r>
      <w:r w:rsidRPr="009E22A3">
        <w:rPr>
          <w:sz w:val="28"/>
          <w:szCs w:val="28"/>
        </w:rPr>
        <w:t xml:space="preserve">администрация Залиманского сельского поселения  </w:t>
      </w:r>
      <w:r w:rsidRPr="009E22A3">
        <w:rPr>
          <w:b/>
          <w:sz w:val="28"/>
          <w:szCs w:val="28"/>
        </w:rPr>
        <w:t>постановляет:</w:t>
      </w:r>
    </w:p>
    <w:p w:rsidR="00BB4B38" w:rsidRPr="003A0160" w:rsidRDefault="00BB4B38" w:rsidP="00BB4B38">
      <w:pPr>
        <w:tabs>
          <w:tab w:val="left" w:pos="1172"/>
        </w:tabs>
        <w:jc w:val="both"/>
        <w:rPr>
          <w:b/>
          <w:sz w:val="28"/>
          <w:szCs w:val="28"/>
          <w:lang w:val="en-US"/>
        </w:rPr>
      </w:pPr>
    </w:p>
    <w:p w:rsidR="00BB4B38" w:rsidRPr="009E22A3" w:rsidRDefault="00BB4B38" w:rsidP="00BB4B38">
      <w:pPr>
        <w:pStyle w:val="afffe"/>
        <w:tabs>
          <w:tab w:val="left" w:pos="1418"/>
        </w:tabs>
        <w:ind w:right="142"/>
        <w:jc w:val="both"/>
        <w:rPr>
          <w:rFonts w:ascii="Times New Roman" w:hAnsi="Times New Roman"/>
        </w:rPr>
      </w:pPr>
      <w:r w:rsidRPr="009E22A3">
        <w:t xml:space="preserve">      1. Провести   </w:t>
      </w:r>
      <w:r>
        <w:rPr>
          <w:rFonts w:ascii="Calibri" w:hAnsi="Calibri"/>
        </w:rPr>
        <w:t>31</w:t>
      </w:r>
      <w:r w:rsidRPr="009E22A3">
        <w:rPr>
          <w:rFonts w:ascii="Times New Roman" w:hAnsi="Times New Roman"/>
          <w:color w:val="C00000"/>
        </w:rPr>
        <w:t>.0</w:t>
      </w:r>
      <w:r w:rsidRPr="006C3C49">
        <w:rPr>
          <w:rFonts w:ascii="Times New Roman" w:hAnsi="Times New Roman"/>
          <w:color w:val="C00000"/>
        </w:rPr>
        <w:t>3</w:t>
      </w:r>
      <w:r w:rsidRPr="009E22A3">
        <w:rPr>
          <w:rFonts w:ascii="Times New Roman" w:hAnsi="Times New Roman"/>
          <w:color w:val="C00000"/>
        </w:rPr>
        <w:t>. 20</w:t>
      </w:r>
      <w:r>
        <w:rPr>
          <w:rFonts w:ascii="Times New Roman" w:hAnsi="Times New Roman"/>
          <w:color w:val="C00000"/>
        </w:rPr>
        <w:t>2</w:t>
      </w:r>
      <w:r w:rsidRPr="006C3C49">
        <w:rPr>
          <w:rFonts w:ascii="Times New Roman" w:hAnsi="Times New Roman"/>
          <w:color w:val="C00000"/>
        </w:rPr>
        <w:t>5</w:t>
      </w:r>
      <w:r w:rsidRPr="009E22A3">
        <w:t xml:space="preserve"> года публичные слушания  по вопросу  </w:t>
      </w:r>
      <w:r w:rsidRPr="009E22A3">
        <w:rPr>
          <w:rFonts w:ascii="Times New Roman" w:hAnsi="Times New Roman"/>
        </w:rPr>
        <w:t xml:space="preserve">  исполнения  бюджета Залиманского сельского поселения за 20</w:t>
      </w:r>
      <w:r>
        <w:rPr>
          <w:rFonts w:ascii="Times New Roman" w:hAnsi="Times New Roman"/>
        </w:rPr>
        <w:t>24</w:t>
      </w:r>
      <w:r w:rsidRPr="009E22A3">
        <w:rPr>
          <w:rFonts w:ascii="Times New Roman" w:hAnsi="Times New Roman"/>
        </w:rPr>
        <w:t xml:space="preserve"> год.</w:t>
      </w:r>
    </w:p>
    <w:p w:rsidR="00BB4B38" w:rsidRPr="009E22A3" w:rsidRDefault="00BB4B38" w:rsidP="00BB4B38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22A3">
        <w:rPr>
          <w:sz w:val="28"/>
          <w:szCs w:val="28"/>
        </w:rPr>
        <w:t>2.Утвердить  организационный  комитет  по проведению публичных слушаний  в следующем составе:</w:t>
      </w:r>
    </w:p>
    <w:p w:rsidR="00BB4B38" w:rsidRPr="009E22A3" w:rsidRDefault="00BB4B38" w:rsidP="00BB4B38">
      <w:pPr>
        <w:tabs>
          <w:tab w:val="left" w:pos="1172"/>
        </w:tabs>
        <w:ind w:firstLine="142"/>
        <w:jc w:val="both"/>
        <w:rPr>
          <w:sz w:val="28"/>
          <w:szCs w:val="28"/>
        </w:rPr>
      </w:pPr>
      <w:r w:rsidRPr="009E22A3">
        <w:rPr>
          <w:sz w:val="28"/>
          <w:szCs w:val="28"/>
        </w:rPr>
        <w:t>Лунев С.А.- глава Залиманского сельского поселения,</w:t>
      </w:r>
    </w:p>
    <w:p w:rsidR="00BB4B38" w:rsidRPr="009E22A3" w:rsidRDefault="00BB4B38" w:rsidP="00BB4B38">
      <w:pPr>
        <w:tabs>
          <w:tab w:val="left" w:pos="117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Малычев А.В</w:t>
      </w:r>
      <w:r w:rsidRPr="009E22A3">
        <w:rPr>
          <w:sz w:val="28"/>
          <w:szCs w:val="28"/>
        </w:rPr>
        <w:t xml:space="preserve">.- заместитель председателя Совета народных депутатов Залиманского  сельского поселения, </w:t>
      </w:r>
    </w:p>
    <w:p w:rsidR="00BB4B38" w:rsidRPr="009E22A3" w:rsidRDefault="00BB4B38" w:rsidP="00BB4B38">
      <w:pPr>
        <w:tabs>
          <w:tab w:val="left" w:pos="1172"/>
        </w:tabs>
        <w:ind w:firstLine="142"/>
        <w:jc w:val="both"/>
        <w:rPr>
          <w:sz w:val="28"/>
          <w:szCs w:val="28"/>
        </w:rPr>
      </w:pPr>
      <w:r w:rsidRPr="009E22A3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Романенко Л.Н.</w:t>
      </w:r>
      <w:r w:rsidRPr="009E22A3">
        <w:rPr>
          <w:sz w:val="28"/>
          <w:szCs w:val="28"/>
        </w:rPr>
        <w:t xml:space="preserve"> – ведущий специалист администрации  Залиманского    сельского                            поселения,</w:t>
      </w:r>
    </w:p>
    <w:p w:rsidR="00BB4B38" w:rsidRPr="009E22A3" w:rsidRDefault="00BB4B38" w:rsidP="00BB4B38">
      <w:pPr>
        <w:tabs>
          <w:tab w:val="left" w:pos="117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Пешикова Т.В</w:t>
      </w:r>
      <w:r w:rsidRPr="009E22A3">
        <w:rPr>
          <w:sz w:val="28"/>
          <w:szCs w:val="28"/>
        </w:rPr>
        <w:t>. – депутат Совета народных  депутатов Залиманского сельского поселения</w:t>
      </w:r>
    </w:p>
    <w:p w:rsidR="00BB4B38" w:rsidRPr="009E22A3" w:rsidRDefault="00BB4B38" w:rsidP="00BB4B38">
      <w:pPr>
        <w:tabs>
          <w:tab w:val="left" w:pos="117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2A3">
        <w:rPr>
          <w:sz w:val="28"/>
          <w:szCs w:val="28"/>
        </w:rPr>
        <w:t>Сыроваткин Н.М. - депутат Совета народных  депутатов Залиманского сельского поселения</w:t>
      </w:r>
    </w:p>
    <w:p w:rsidR="00BB4B38" w:rsidRPr="009E22A3" w:rsidRDefault="00BB4B38" w:rsidP="00BB4B38">
      <w:pPr>
        <w:tabs>
          <w:tab w:val="left" w:pos="1172"/>
        </w:tabs>
        <w:ind w:firstLine="360"/>
        <w:rPr>
          <w:sz w:val="28"/>
          <w:szCs w:val="28"/>
        </w:rPr>
      </w:pPr>
      <w:r w:rsidRPr="009E22A3">
        <w:rPr>
          <w:sz w:val="28"/>
          <w:szCs w:val="28"/>
        </w:rPr>
        <w:t xml:space="preserve">3.Обнародовать  данное постановление не менее  чем  за  15  дней  до  </w:t>
      </w:r>
      <w:r>
        <w:rPr>
          <w:sz w:val="28"/>
          <w:szCs w:val="28"/>
        </w:rPr>
        <w:t xml:space="preserve">дня </w:t>
      </w:r>
      <w:r w:rsidRPr="009E22A3">
        <w:rPr>
          <w:sz w:val="28"/>
          <w:szCs w:val="28"/>
        </w:rPr>
        <w:t xml:space="preserve">проведения  публичных слушаний. </w:t>
      </w:r>
    </w:p>
    <w:p w:rsidR="00BB4B38" w:rsidRPr="009E22A3" w:rsidRDefault="00BB4B38" w:rsidP="00BB4B38">
      <w:pPr>
        <w:tabs>
          <w:tab w:val="left" w:pos="1172"/>
        </w:tabs>
        <w:rPr>
          <w:sz w:val="28"/>
          <w:szCs w:val="28"/>
        </w:rPr>
      </w:pPr>
      <w:r w:rsidRPr="009E22A3">
        <w:rPr>
          <w:sz w:val="28"/>
          <w:szCs w:val="28"/>
        </w:rPr>
        <w:t xml:space="preserve">     4.   Контроль  за исполнением  данного постановления  оставляю  за  собой.</w:t>
      </w:r>
    </w:p>
    <w:p w:rsidR="00BB4B38" w:rsidRPr="009E22A3" w:rsidRDefault="00BB4B38" w:rsidP="00BB4B38">
      <w:pPr>
        <w:tabs>
          <w:tab w:val="left" w:pos="1172"/>
        </w:tabs>
        <w:rPr>
          <w:sz w:val="28"/>
          <w:szCs w:val="28"/>
        </w:rPr>
      </w:pPr>
    </w:p>
    <w:p w:rsidR="00BB4B38" w:rsidRPr="009E22A3" w:rsidRDefault="00BB4B38" w:rsidP="00BB4B38">
      <w:pPr>
        <w:tabs>
          <w:tab w:val="left" w:pos="1172"/>
        </w:tabs>
        <w:rPr>
          <w:sz w:val="28"/>
          <w:szCs w:val="28"/>
        </w:rPr>
      </w:pPr>
    </w:p>
    <w:p w:rsidR="00BB4B38" w:rsidRDefault="00BB4B38" w:rsidP="00BB4B38">
      <w:pPr>
        <w:rPr>
          <w:sz w:val="28"/>
          <w:szCs w:val="28"/>
        </w:rPr>
      </w:pPr>
      <w:r w:rsidRPr="009E22A3">
        <w:rPr>
          <w:sz w:val="28"/>
          <w:szCs w:val="28"/>
        </w:rPr>
        <w:t xml:space="preserve">Глава Залиманского сельского поселения   </w:t>
      </w:r>
    </w:p>
    <w:p w:rsidR="00BB4B38" w:rsidRDefault="00BB4B38" w:rsidP="00BB4B38">
      <w:pPr>
        <w:rPr>
          <w:sz w:val="28"/>
          <w:szCs w:val="28"/>
        </w:rPr>
      </w:pPr>
      <w:r>
        <w:rPr>
          <w:sz w:val="28"/>
          <w:szCs w:val="28"/>
        </w:rPr>
        <w:t xml:space="preserve">Богучарского муниципального района </w:t>
      </w:r>
    </w:p>
    <w:p w:rsidR="00BB4B38" w:rsidRDefault="00BB4B38" w:rsidP="00BB4B38">
      <w:pPr>
        <w:rPr>
          <w:sz w:val="27"/>
          <w:szCs w:val="27"/>
        </w:rPr>
      </w:pPr>
      <w:r>
        <w:rPr>
          <w:sz w:val="28"/>
          <w:szCs w:val="28"/>
        </w:rPr>
        <w:t>Воронежской области</w:t>
      </w:r>
      <w:r w:rsidRPr="009E22A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</w:t>
      </w:r>
      <w:r w:rsidRPr="009E22A3">
        <w:rPr>
          <w:sz w:val="28"/>
          <w:szCs w:val="28"/>
        </w:rPr>
        <w:t xml:space="preserve">    С.А.Лунев.</w:t>
      </w:r>
      <w:r>
        <w:rPr>
          <w:sz w:val="27"/>
          <w:szCs w:val="27"/>
        </w:rPr>
        <w:t xml:space="preserve"> </w:t>
      </w:r>
    </w:p>
    <w:sectPr w:rsidR="00BB4B38" w:rsidSect="001E24A9">
      <w:pgSz w:w="11909" w:h="16834"/>
      <w:pgMar w:top="709" w:right="650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96" w:rsidRDefault="003C4F96" w:rsidP="009D0408">
      <w:r>
        <w:separator/>
      </w:r>
    </w:p>
  </w:endnote>
  <w:endnote w:type="continuationSeparator" w:id="1">
    <w:p w:rsidR="003C4F96" w:rsidRDefault="003C4F96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96" w:rsidRDefault="003C4F96" w:rsidP="009D0408">
      <w:r>
        <w:separator/>
      </w:r>
    </w:p>
  </w:footnote>
  <w:footnote w:type="continuationSeparator" w:id="1">
    <w:p w:rsidR="003C4F96" w:rsidRDefault="003C4F96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A5423"/>
    <w:multiLevelType w:val="hybridMultilevel"/>
    <w:tmpl w:val="D674C2E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57058"/>
    <w:rsid w:val="00086AA3"/>
    <w:rsid w:val="000D1163"/>
    <w:rsid w:val="00117FFE"/>
    <w:rsid w:val="00135A0A"/>
    <w:rsid w:val="0016579C"/>
    <w:rsid w:val="00176ECB"/>
    <w:rsid w:val="00183BBD"/>
    <w:rsid w:val="001E070B"/>
    <w:rsid w:val="001E24A9"/>
    <w:rsid w:val="001E5E56"/>
    <w:rsid w:val="00206736"/>
    <w:rsid w:val="00243555"/>
    <w:rsid w:val="00253D5C"/>
    <w:rsid w:val="00271069"/>
    <w:rsid w:val="00290F85"/>
    <w:rsid w:val="002915EB"/>
    <w:rsid w:val="002A2EFC"/>
    <w:rsid w:val="002A7837"/>
    <w:rsid w:val="002B091A"/>
    <w:rsid w:val="002B625D"/>
    <w:rsid w:val="002E22E1"/>
    <w:rsid w:val="0030143C"/>
    <w:rsid w:val="00306FAB"/>
    <w:rsid w:val="00316B04"/>
    <w:rsid w:val="00327CBD"/>
    <w:rsid w:val="00345495"/>
    <w:rsid w:val="00374684"/>
    <w:rsid w:val="003A1835"/>
    <w:rsid w:val="003C4F96"/>
    <w:rsid w:val="003D0625"/>
    <w:rsid w:val="003E37F3"/>
    <w:rsid w:val="003F243A"/>
    <w:rsid w:val="00442AFC"/>
    <w:rsid w:val="00463232"/>
    <w:rsid w:val="00466C11"/>
    <w:rsid w:val="00491E22"/>
    <w:rsid w:val="004A6353"/>
    <w:rsid w:val="004C4648"/>
    <w:rsid w:val="004E6D49"/>
    <w:rsid w:val="004F5B71"/>
    <w:rsid w:val="00512BC2"/>
    <w:rsid w:val="005421C9"/>
    <w:rsid w:val="005571FB"/>
    <w:rsid w:val="005640C6"/>
    <w:rsid w:val="005A725A"/>
    <w:rsid w:val="005D29B0"/>
    <w:rsid w:val="00601CAB"/>
    <w:rsid w:val="006158AA"/>
    <w:rsid w:val="006346CF"/>
    <w:rsid w:val="00654662"/>
    <w:rsid w:val="006635E5"/>
    <w:rsid w:val="006759A8"/>
    <w:rsid w:val="0067659D"/>
    <w:rsid w:val="006D3210"/>
    <w:rsid w:val="0074169D"/>
    <w:rsid w:val="00746DBD"/>
    <w:rsid w:val="00746E7B"/>
    <w:rsid w:val="00766586"/>
    <w:rsid w:val="00784B85"/>
    <w:rsid w:val="007B55A1"/>
    <w:rsid w:val="007C093D"/>
    <w:rsid w:val="007F6093"/>
    <w:rsid w:val="00806754"/>
    <w:rsid w:val="008522F7"/>
    <w:rsid w:val="00860D62"/>
    <w:rsid w:val="00882DF4"/>
    <w:rsid w:val="0089136B"/>
    <w:rsid w:val="008C1B71"/>
    <w:rsid w:val="008E6C57"/>
    <w:rsid w:val="009143DD"/>
    <w:rsid w:val="009153FE"/>
    <w:rsid w:val="0092171B"/>
    <w:rsid w:val="00935C0C"/>
    <w:rsid w:val="009744B2"/>
    <w:rsid w:val="009A4177"/>
    <w:rsid w:val="009B3E98"/>
    <w:rsid w:val="009D0408"/>
    <w:rsid w:val="009E156C"/>
    <w:rsid w:val="009E3F8B"/>
    <w:rsid w:val="00A17BB5"/>
    <w:rsid w:val="00A44C36"/>
    <w:rsid w:val="00A50E43"/>
    <w:rsid w:val="00A51592"/>
    <w:rsid w:val="00A56DBC"/>
    <w:rsid w:val="00A710FD"/>
    <w:rsid w:val="00AA0F44"/>
    <w:rsid w:val="00AE0BAD"/>
    <w:rsid w:val="00AF2AAA"/>
    <w:rsid w:val="00AF66AE"/>
    <w:rsid w:val="00B10251"/>
    <w:rsid w:val="00B25C45"/>
    <w:rsid w:val="00B77E73"/>
    <w:rsid w:val="00B81D8B"/>
    <w:rsid w:val="00B8277E"/>
    <w:rsid w:val="00BA18B2"/>
    <w:rsid w:val="00BB4B38"/>
    <w:rsid w:val="00BC74B1"/>
    <w:rsid w:val="00BF1EC7"/>
    <w:rsid w:val="00BF6F36"/>
    <w:rsid w:val="00C01680"/>
    <w:rsid w:val="00C052A9"/>
    <w:rsid w:val="00C151E1"/>
    <w:rsid w:val="00C16F6F"/>
    <w:rsid w:val="00C24494"/>
    <w:rsid w:val="00C26310"/>
    <w:rsid w:val="00C354A8"/>
    <w:rsid w:val="00C739AF"/>
    <w:rsid w:val="00CB78CA"/>
    <w:rsid w:val="00CC6A07"/>
    <w:rsid w:val="00CD7A0F"/>
    <w:rsid w:val="00CE5BFB"/>
    <w:rsid w:val="00CF098D"/>
    <w:rsid w:val="00CF15BC"/>
    <w:rsid w:val="00CF19A2"/>
    <w:rsid w:val="00D07052"/>
    <w:rsid w:val="00D13872"/>
    <w:rsid w:val="00D331C3"/>
    <w:rsid w:val="00D71DEB"/>
    <w:rsid w:val="00D84740"/>
    <w:rsid w:val="00D87D4A"/>
    <w:rsid w:val="00D94A82"/>
    <w:rsid w:val="00DC2093"/>
    <w:rsid w:val="00DC3D48"/>
    <w:rsid w:val="00DD1AB5"/>
    <w:rsid w:val="00DD2ADC"/>
    <w:rsid w:val="00E0266F"/>
    <w:rsid w:val="00E035B0"/>
    <w:rsid w:val="00E50B50"/>
    <w:rsid w:val="00E55EAC"/>
    <w:rsid w:val="00E6496D"/>
    <w:rsid w:val="00E65B54"/>
    <w:rsid w:val="00E74939"/>
    <w:rsid w:val="00E749B9"/>
    <w:rsid w:val="00EB269D"/>
    <w:rsid w:val="00EB5603"/>
    <w:rsid w:val="00EC66E7"/>
    <w:rsid w:val="00EE407F"/>
    <w:rsid w:val="00F523A6"/>
    <w:rsid w:val="00F54AD4"/>
    <w:rsid w:val="00F551E8"/>
    <w:rsid w:val="00F6690E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E24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qFormat/>
    <w:rsid w:val="001E24A9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1E24A9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1E24A9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E24A9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1E2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E24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24A9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1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note text"/>
    <w:basedOn w:val="a"/>
    <w:link w:val="a9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D0408"/>
    <w:pPr>
      <w:spacing w:after="120"/>
      <w:ind w:firstLine="72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D0408"/>
    <w:pPr>
      <w:ind w:firstLine="72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статьи Знак Знак"/>
    <w:link w:val="af0"/>
    <w:locked/>
    <w:rsid w:val="009D0408"/>
    <w:rPr>
      <w:b/>
      <w:sz w:val="24"/>
      <w:szCs w:val="24"/>
    </w:rPr>
  </w:style>
  <w:style w:type="paragraph" w:customStyle="1" w:styleId="af0">
    <w:name w:val="статьи Знак"/>
    <w:basedOn w:val="a"/>
    <w:link w:val="af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1">
    <w:name w:val="НАзвание главы Знак"/>
    <w:link w:val="af2"/>
    <w:locked/>
    <w:rsid w:val="009D0408"/>
    <w:rPr>
      <w:b/>
      <w:sz w:val="24"/>
      <w:szCs w:val="24"/>
      <w:lang w:eastAsia="ru-RU"/>
    </w:rPr>
  </w:style>
  <w:style w:type="paragraph" w:customStyle="1" w:styleId="af2">
    <w:name w:val="НАзвание главы"/>
    <w:link w:val="af1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3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4">
    <w:name w:val="Strong"/>
    <w:basedOn w:val="a0"/>
    <w:uiPriority w:val="22"/>
    <w:qFormat/>
    <w:rsid w:val="009D0408"/>
    <w:rPr>
      <w:b/>
      <w:bCs/>
    </w:rPr>
  </w:style>
  <w:style w:type="paragraph" w:styleId="af5">
    <w:name w:val="footer"/>
    <w:basedOn w:val="a"/>
    <w:link w:val="af6"/>
    <w:uiPriority w:val="99"/>
    <w:rsid w:val="00176E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uiPriority w:val="99"/>
    <w:rsid w:val="00176EC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176ECB"/>
    <w:rPr>
      <w:sz w:val="24"/>
      <w:szCs w:val="24"/>
    </w:rPr>
  </w:style>
  <w:style w:type="paragraph" w:customStyle="1" w:styleId="af9">
    <w:name w:val="Вопрос"/>
    <w:basedOn w:val="aa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a">
    <w:name w:val="Balloon Text"/>
    <w:basedOn w:val="a"/>
    <w:link w:val="afb"/>
    <w:uiPriority w:val="99"/>
    <w:semiHidden/>
    <w:rsid w:val="00176E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d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d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746DB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3">
    <w:name w:val="FR3"/>
    <w:rsid w:val="00746D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f">
    <w:name w:val="Normal (Web)"/>
    <w:aliases w:val="Обычный (Web),Обычный (Web)1"/>
    <w:basedOn w:val="a"/>
    <w:link w:val="aff0"/>
    <w:unhideWhenUsed/>
    <w:rsid w:val="00746DBD"/>
    <w:pPr>
      <w:spacing w:before="100" w:beforeAutospacing="1" w:after="100" w:afterAutospacing="1"/>
    </w:pPr>
  </w:style>
  <w:style w:type="character" w:customStyle="1" w:styleId="aff0">
    <w:name w:val="Обычный (веб) Знак"/>
    <w:aliases w:val="Обычный (Web) Знак,Обычный (Web)1 Знак"/>
    <w:link w:val="aff"/>
    <w:locked/>
    <w:rsid w:val="007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d"/>
    <w:rsid w:val="001E24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E24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E24A9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1E24A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E24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1E2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Plain Text"/>
    <w:basedOn w:val="a"/>
    <w:link w:val="aff2"/>
    <w:rsid w:val="001E24A9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E24A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rsid w:val="001E24A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Комментарий пользователя Знак"/>
    <w:link w:val="aff6"/>
    <w:locked/>
    <w:rsid w:val="001E24A9"/>
    <w:rPr>
      <w:rFonts w:ascii="Arial" w:hAnsi="Arial" w:cs="Arial"/>
      <w:i/>
      <w:iCs/>
      <w:color w:val="000080"/>
      <w:lang w:eastAsia="ru-RU"/>
    </w:rPr>
  </w:style>
  <w:style w:type="paragraph" w:customStyle="1" w:styleId="aff6">
    <w:name w:val="Комментарий пользователя"/>
    <w:basedOn w:val="a"/>
    <w:next w:val="a"/>
    <w:link w:val="aff5"/>
    <w:rsid w:val="001E24A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1E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2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4A9"/>
    <w:rPr>
      <w:rFonts w:ascii="Courier New" w:eastAsia="Times New Roman" w:hAnsi="Courier New" w:cs="Times New Roman"/>
      <w:sz w:val="20"/>
      <w:szCs w:val="20"/>
    </w:rPr>
  </w:style>
  <w:style w:type="character" w:styleId="aff7">
    <w:name w:val="FollowedHyperlink"/>
    <w:unhideWhenUsed/>
    <w:rsid w:val="001E24A9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rsid w:val="001E24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1E24A9"/>
    <w:pPr>
      <w:ind w:left="1440"/>
    </w:pPr>
  </w:style>
  <w:style w:type="paragraph" w:styleId="aff8">
    <w:name w:val="List"/>
    <w:basedOn w:val="a"/>
    <w:unhideWhenUsed/>
    <w:rsid w:val="001E24A9"/>
    <w:pPr>
      <w:spacing w:before="40" w:after="40"/>
      <w:ind w:left="720" w:hanging="360"/>
      <w:jc w:val="both"/>
    </w:pPr>
    <w:rPr>
      <w:szCs w:val="20"/>
    </w:rPr>
  </w:style>
  <w:style w:type="paragraph" w:styleId="aff9">
    <w:name w:val="Subtitle"/>
    <w:basedOn w:val="a"/>
    <w:link w:val="affa"/>
    <w:qFormat/>
    <w:rsid w:val="001E24A9"/>
    <w:pPr>
      <w:jc w:val="center"/>
    </w:pPr>
    <w:rPr>
      <w:b/>
      <w:bCs/>
      <w:i/>
      <w:iCs/>
      <w:sz w:val="32"/>
    </w:rPr>
  </w:style>
  <w:style w:type="character" w:customStyle="1" w:styleId="affa">
    <w:name w:val="Подзаголовок Знак"/>
    <w:basedOn w:val="a0"/>
    <w:link w:val="aff9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3">
    <w:name w:val="Body Text Indent 3"/>
    <w:basedOn w:val="a"/>
    <w:link w:val="34"/>
    <w:uiPriority w:val="99"/>
    <w:unhideWhenUsed/>
    <w:rsid w:val="001E24A9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E24A9"/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1E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1E24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24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1E24A9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1E24A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1E24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1E2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1E24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1E2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1E2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1E24A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1E24A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1E24A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1E24A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1E24A9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1E2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1E24A9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1E24A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1E2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бычныйЖир"/>
    <w:basedOn w:val="a"/>
    <w:rsid w:val="001E24A9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fc"/>
    <w:next w:val="affc"/>
    <w:uiPriority w:val="99"/>
    <w:rsid w:val="001E24A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d">
    <w:name w:val="ЗАК_ПОСТ_РЕШ"/>
    <w:basedOn w:val="aff9"/>
    <w:next w:val="affc"/>
    <w:rsid w:val="001E24A9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e">
    <w:name w:val="ВорОблДума"/>
    <w:basedOn w:val="a"/>
    <w:next w:val="a"/>
    <w:rsid w:val="001E24A9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f">
    <w:name w:val="ЧАСТЬ"/>
    <w:basedOn w:val="affc"/>
    <w:rsid w:val="001E24A9"/>
    <w:pPr>
      <w:spacing w:before="120" w:after="120"/>
      <w:ind w:firstLine="0"/>
      <w:jc w:val="center"/>
    </w:pPr>
  </w:style>
  <w:style w:type="paragraph" w:customStyle="1" w:styleId="afff0">
    <w:name w:val="Раздел"/>
    <w:basedOn w:val="affc"/>
    <w:rsid w:val="001E24A9"/>
    <w:pPr>
      <w:suppressAutoHyphens/>
      <w:ind w:firstLine="0"/>
      <w:jc w:val="center"/>
    </w:pPr>
  </w:style>
  <w:style w:type="paragraph" w:customStyle="1" w:styleId="afff1">
    <w:name w:val="Глава"/>
    <w:basedOn w:val="afff0"/>
    <w:next w:val="affc"/>
    <w:rsid w:val="001E24A9"/>
  </w:style>
  <w:style w:type="paragraph" w:customStyle="1" w:styleId="111">
    <w:name w:val="Статья11"/>
    <w:basedOn w:val="12"/>
    <w:rsid w:val="001E24A9"/>
    <w:pPr>
      <w:ind w:left="2127" w:hanging="1418"/>
    </w:pPr>
  </w:style>
  <w:style w:type="paragraph" w:customStyle="1" w:styleId="afff2">
    <w:name w:val="ПредГлава"/>
    <w:basedOn w:val="affc"/>
    <w:next w:val="affc"/>
    <w:rsid w:val="001E24A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3">
    <w:name w:val="НазвПостЗак"/>
    <w:basedOn w:val="affc"/>
    <w:next w:val="affc"/>
    <w:rsid w:val="001E24A9"/>
    <w:pPr>
      <w:suppressAutoHyphens/>
      <w:spacing w:before="480" w:after="720"/>
      <w:ind w:left="1134" w:right="1134" w:firstLine="0"/>
      <w:jc w:val="center"/>
    </w:pPr>
  </w:style>
  <w:style w:type="paragraph" w:customStyle="1" w:styleId="afff4">
    <w:name w:val="название"/>
    <w:basedOn w:val="a"/>
    <w:next w:val="a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f5">
    <w:name w:val="Приложение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f6">
    <w:name w:val="названиеЖИРН"/>
    <w:basedOn w:val="afff4"/>
    <w:rsid w:val="001E24A9"/>
    <w:rPr>
      <w:b/>
    </w:rPr>
  </w:style>
  <w:style w:type="paragraph" w:customStyle="1" w:styleId="afff7">
    <w:name w:val="ЯчТабл_лев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f8">
    <w:name w:val="ЯчТаб_центр"/>
    <w:basedOn w:val="a"/>
    <w:next w:val="afff7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f8"/>
    <w:rsid w:val="001E24A9"/>
  </w:style>
  <w:style w:type="paragraph" w:customStyle="1" w:styleId="121">
    <w:name w:val="12ЯчТабл_лев"/>
    <w:basedOn w:val="afff7"/>
    <w:rsid w:val="001E24A9"/>
  </w:style>
  <w:style w:type="paragraph" w:customStyle="1" w:styleId="afff9">
    <w:name w:val="Обычный текст"/>
    <w:basedOn w:val="a"/>
    <w:rsid w:val="001E24A9"/>
    <w:pPr>
      <w:ind w:firstLine="567"/>
      <w:jc w:val="both"/>
    </w:pPr>
    <w:rPr>
      <w:sz w:val="28"/>
    </w:rPr>
  </w:style>
  <w:style w:type="paragraph" w:customStyle="1" w:styleId="afffa">
    <w:name w:val="Спис_заголовок"/>
    <w:basedOn w:val="a"/>
    <w:next w:val="aff8"/>
    <w:rsid w:val="001E24A9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f8"/>
    <w:rsid w:val="001E24A9"/>
    <w:pPr>
      <w:tabs>
        <w:tab w:val="num" w:pos="1620"/>
      </w:tabs>
      <w:ind w:left="1620"/>
    </w:pPr>
    <w:rPr>
      <w:sz w:val="22"/>
    </w:rPr>
  </w:style>
  <w:style w:type="paragraph" w:customStyle="1" w:styleId="27">
    <w:name w:val="Список2"/>
    <w:basedOn w:val="aff8"/>
    <w:rsid w:val="001E24A9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c"/>
    <w:rsid w:val="001E24A9"/>
    <w:pPr>
      <w:ind w:firstLine="0"/>
      <w:jc w:val="right"/>
    </w:pPr>
    <w:rPr>
      <w:b w:val="0"/>
      <w:sz w:val="24"/>
    </w:rPr>
  </w:style>
  <w:style w:type="paragraph" w:customStyle="1" w:styleId="afffb">
    <w:name w:val="ПРОЕКТ"/>
    <w:basedOn w:val="122"/>
    <w:rsid w:val="001E24A9"/>
    <w:pPr>
      <w:ind w:left="4536"/>
      <w:jc w:val="center"/>
    </w:pPr>
  </w:style>
  <w:style w:type="paragraph" w:customStyle="1" w:styleId="123">
    <w:name w:val="12пт влево"/>
    <w:basedOn w:val="122"/>
    <w:next w:val="affc"/>
    <w:rsid w:val="001E24A9"/>
    <w:pPr>
      <w:tabs>
        <w:tab w:val="num" w:pos="1440"/>
      </w:tabs>
      <w:jc w:val="left"/>
    </w:pPr>
    <w:rPr>
      <w:szCs w:val="24"/>
    </w:rPr>
  </w:style>
  <w:style w:type="paragraph" w:customStyle="1" w:styleId="afffc">
    <w:name w:val="Регистр"/>
    <w:basedOn w:val="123"/>
    <w:rsid w:val="001E24A9"/>
    <w:rPr>
      <w:sz w:val="28"/>
    </w:rPr>
  </w:style>
  <w:style w:type="paragraph" w:customStyle="1" w:styleId="afffd">
    <w:name w:val="РегистрОтр"/>
    <w:basedOn w:val="afffc"/>
    <w:rsid w:val="001E24A9"/>
  </w:style>
  <w:style w:type="paragraph" w:customStyle="1" w:styleId="28">
    <w:name w:val="Номер2"/>
    <w:basedOn w:val="27"/>
    <w:rsid w:val="001E24A9"/>
    <w:p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ConsNormal0">
    <w:name w:val="ConsNormal Знак"/>
    <w:locked/>
    <w:rsid w:val="001E24A9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locked/>
    <w:rsid w:val="001E24A9"/>
    <w:rPr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1E24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e">
    <w:name w:val="Обычный.Название подразделения"/>
    <w:rsid w:val="001E24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1E24A9"/>
    <w:rPr>
      <w:sz w:val="24"/>
      <w:szCs w:val="24"/>
    </w:rPr>
  </w:style>
  <w:style w:type="character" w:customStyle="1" w:styleId="FooterChar">
    <w:name w:val="Footer Char"/>
    <w:uiPriority w:val="99"/>
    <w:locked/>
    <w:rsid w:val="001E24A9"/>
    <w:rPr>
      <w:sz w:val="24"/>
      <w:szCs w:val="24"/>
    </w:rPr>
  </w:style>
  <w:style w:type="paragraph" w:customStyle="1" w:styleId="affff">
    <w:name w:val="Стиль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f0">
    <w:name w:val="Table Grid"/>
    <w:basedOn w:val="a1"/>
    <w:uiPriority w:val="59"/>
    <w:rsid w:val="001E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E24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1E24A9"/>
    <w:pPr>
      <w:spacing w:before="100" w:beforeAutospacing="1" w:after="100" w:afterAutospacing="1"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6158A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Без интервала1"/>
    <w:rsid w:val="008C1B7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fff1">
    <w:name w:val="Сноска_"/>
    <w:link w:val="affff2"/>
    <w:rsid w:val="008C1B71"/>
    <w:rPr>
      <w:rFonts w:eastAsia="Times New Roman"/>
      <w:spacing w:val="-5"/>
      <w:shd w:val="clear" w:color="auto" w:fill="FFFFFF"/>
    </w:rPr>
  </w:style>
  <w:style w:type="paragraph" w:customStyle="1" w:styleId="affff2">
    <w:name w:val="Сноска"/>
    <w:basedOn w:val="a"/>
    <w:link w:val="affff1"/>
    <w:rsid w:val="008C1B71"/>
    <w:pPr>
      <w:widowControl w:val="0"/>
      <w:shd w:val="clear" w:color="auto" w:fill="FFFFFF"/>
      <w:spacing w:after="480" w:line="569" w:lineRule="exact"/>
      <w:ind w:hanging="940"/>
    </w:pPr>
    <w:rPr>
      <w:rFonts w:asciiTheme="minorHAnsi" w:hAnsiTheme="minorHAnsi" w:cstheme="minorBidi"/>
      <w:spacing w:val="-5"/>
      <w:sz w:val="22"/>
      <w:szCs w:val="22"/>
      <w:lang w:eastAsia="en-US"/>
    </w:rPr>
  </w:style>
  <w:style w:type="character" w:customStyle="1" w:styleId="29">
    <w:name w:val="Сноска (2)_"/>
    <w:link w:val="2a"/>
    <w:rsid w:val="008C1B71"/>
    <w:rPr>
      <w:rFonts w:eastAsia="Times New Roman"/>
      <w:b/>
      <w:bCs/>
      <w:spacing w:val="-2"/>
      <w:shd w:val="clear" w:color="auto" w:fill="FFFFFF"/>
    </w:rPr>
  </w:style>
  <w:style w:type="paragraph" w:customStyle="1" w:styleId="2a">
    <w:name w:val="Сноска (2)"/>
    <w:basedOn w:val="a"/>
    <w:link w:val="29"/>
    <w:rsid w:val="008C1B71"/>
    <w:pPr>
      <w:widowControl w:val="0"/>
      <w:shd w:val="clear" w:color="auto" w:fill="FFFFFF"/>
      <w:spacing w:before="480" w:after="180" w:line="326" w:lineRule="exact"/>
    </w:pPr>
    <w:rPr>
      <w:rFonts w:asciiTheme="minorHAnsi" w:hAnsiTheme="minorHAnsi" w:cstheme="minorBidi"/>
      <w:b/>
      <w:bCs/>
      <w:spacing w:val="-2"/>
      <w:sz w:val="22"/>
      <w:szCs w:val="22"/>
      <w:lang w:eastAsia="en-US"/>
    </w:rPr>
  </w:style>
  <w:style w:type="character" w:customStyle="1" w:styleId="FontStyle11">
    <w:name w:val="Font Style11"/>
    <w:uiPriority w:val="99"/>
    <w:rsid w:val="00BB4B3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B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55</cp:revision>
  <cp:lastPrinted>2024-06-28T06:27:00Z</cp:lastPrinted>
  <dcterms:created xsi:type="dcterms:W3CDTF">2018-05-08T05:40:00Z</dcterms:created>
  <dcterms:modified xsi:type="dcterms:W3CDTF">2025-05-16T12:42:00Z</dcterms:modified>
</cp:coreProperties>
</file>