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8B" w:rsidRPr="00462D8B" w:rsidRDefault="00462D8B" w:rsidP="00462D8B">
      <w:pPr>
        <w:rPr>
          <w:rFonts w:ascii="Times New Roman" w:hAnsi="Times New Roman" w:cs="Times New Roman"/>
          <w:sz w:val="28"/>
          <w:szCs w:val="28"/>
        </w:rPr>
      </w:pPr>
      <w:r w:rsidRPr="00462D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-224790</wp:posOffset>
            </wp:positionV>
            <wp:extent cx="533400" cy="714375"/>
            <wp:effectExtent l="19050" t="0" r="0" b="0"/>
            <wp:wrapNone/>
            <wp:docPr id="1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2D8B" w:rsidRPr="00462D8B" w:rsidRDefault="00462D8B" w:rsidP="00462D8B">
      <w:pPr>
        <w:rPr>
          <w:rFonts w:ascii="Times New Roman" w:hAnsi="Times New Roman" w:cs="Times New Roman"/>
          <w:sz w:val="28"/>
          <w:szCs w:val="28"/>
        </w:rPr>
      </w:pPr>
    </w:p>
    <w:p w:rsidR="00462D8B" w:rsidRPr="00462D8B" w:rsidRDefault="00462D8B" w:rsidP="00462D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D8B" w:rsidRPr="00462D8B" w:rsidRDefault="00462D8B" w:rsidP="00462D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8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62D8B" w:rsidRPr="00462D8B" w:rsidRDefault="00462D8B" w:rsidP="00462D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8B">
        <w:rPr>
          <w:rFonts w:ascii="Times New Roman" w:hAnsi="Times New Roman" w:cs="Times New Roman"/>
          <w:b/>
          <w:sz w:val="28"/>
          <w:szCs w:val="28"/>
        </w:rPr>
        <w:t>ЗАЛИМАНСКОГО СЕЛЬСКОГО ПОСЕЛЕНИЯ</w:t>
      </w:r>
    </w:p>
    <w:p w:rsidR="00462D8B" w:rsidRPr="00462D8B" w:rsidRDefault="00462D8B" w:rsidP="00462D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8B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462D8B" w:rsidRPr="00462D8B" w:rsidRDefault="00462D8B" w:rsidP="00462D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8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462D8B" w:rsidRPr="00462D8B" w:rsidRDefault="00462D8B" w:rsidP="00462D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8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62D8B" w:rsidRPr="00462D8B" w:rsidRDefault="00462D8B" w:rsidP="00462D8B">
      <w:pPr>
        <w:rPr>
          <w:rFonts w:ascii="Times New Roman" w:hAnsi="Times New Roman" w:cs="Times New Roman"/>
          <w:sz w:val="28"/>
          <w:szCs w:val="28"/>
        </w:rPr>
      </w:pPr>
    </w:p>
    <w:p w:rsidR="00462D8B" w:rsidRPr="00462D8B" w:rsidRDefault="00462D8B" w:rsidP="00462D8B">
      <w:pPr>
        <w:rPr>
          <w:rFonts w:ascii="Times New Roman" w:hAnsi="Times New Roman" w:cs="Times New Roman"/>
          <w:sz w:val="28"/>
          <w:szCs w:val="28"/>
        </w:rPr>
      </w:pPr>
      <w:r w:rsidRPr="00462D8B">
        <w:rPr>
          <w:rFonts w:ascii="Times New Roman" w:hAnsi="Times New Roman" w:cs="Times New Roman"/>
          <w:sz w:val="28"/>
          <w:szCs w:val="28"/>
        </w:rPr>
        <w:t xml:space="preserve">от  « </w:t>
      </w:r>
      <w:r w:rsidR="003F04AC">
        <w:rPr>
          <w:rFonts w:ascii="Times New Roman" w:hAnsi="Times New Roman" w:cs="Times New Roman"/>
          <w:sz w:val="28"/>
          <w:szCs w:val="28"/>
        </w:rPr>
        <w:t>23</w:t>
      </w:r>
      <w:r w:rsidRPr="00462D8B">
        <w:rPr>
          <w:rFonts w:ascii="Times New Roman" w:hAnsi="Times New Roman" w:cs="Times New Roman"/>
          <w:sz w:val="28"/>
          <w:szCs w:val="28"/>
        </w:rPr>
        <w:t xml:space="preserve"> » </w:t>
      </w:r>
      <w:r w:rsidR="003F04AC">
        <w:rPr>
          <w:rFonts w:ascii="Times New Roman" w:hAnsi="Times New Roman" w:cs="Times New Roman"/>
          <w:sz w:val="28"/>
          <w:szCs w:val="28"/>
        </w:rPr>
        <w:t>декабря</w:t>
      </w:r>
      <w:r w:rsidRPr="00462D8B">
        <w:rPr>
          <w:rFonts w:ascii="Times New Roman" w:hAnsi="Times New Roman" w:cs="Times New Roman"/>
          <w:sz w:val="28"/>
          <w:szCs w:val="28"/>
        </w:rPr>
        <w:t xml:space="preserve"> 2024 г. №  </w:t>
      </w:r>
      <w:r w:rsidR="003F04AC">
        <w:rPr>
          <w:rFonts w:ascii="Times New Roman" w:hAnsi="Times New Roman" w:cs="Times New Roman"/>
          <w:sz w:val="28"/>
          <w:szCs w:val="28"/>
        </w:rPr>
        <w:t>107</w:t>
      </w:r>
      <w:r w:rsidRPr="00462D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D8B" w:rsidRPr="00462D8B" w:rsidRDefault="00462D8B" w:rsidP="00462D8B">
      <w:pPr>
        <w:rPr>
          <w:rFonts w:ascii="Times New Roman" w:hAnsi="Times New Roman" w:cs="Times New Roman"/>
          <w:sz w:val="28"/>
          <w:szCs w:val="28"/>
        </w:rPr>
      </w:pPr>
      <w:r w:rsidRPr="00462D8B">
        <w:rPr>
          <w:rFonts w:ascii="Times New Roman" w:hAnsi="Times New Roman" w:cs="Times New Roman"/>
          <w:sz w:val="28"/>
          <w:szCs w:val="28"/>
        </w:rPr>
        <w:t xml:space="preserve">            с. </w:t>
      </w:r>
      <w:proofErr w:type="spellStart"/>
      <w:r w:rsidRPr="00462D8B">
        <w:rPr>
          <w:rFonts w:ascii="Times New Roman" w:hAnsi="Times New Roman" w:cs="Times New Roman"/>
          <w:sz w:val="28"/>
          <w:szCs w:val="28"/>
        </w:rPr>
        <w:t>Залиман</w:t>
      </w:r>
      <w:proofErr w:type="spellEnd"/>
    </w:p>
    <w:p w:rsidR="00462D8B" w:rsidRPr="00462D8B" w:rsidRDefault="00462D8B" w:rsidP="00462D8B">
      <w:pPr>
        <w:rPr>
          <w:rFonts w:ascii="Times New Roman" w:hAnsi="Times New Roman" w:cs="Times New Roman"/>
          <w:sz w:val="28"/>
          <w:szCs w:val="28"/>
        </w:rPr>
      </w:pPr>
    </w:p>
    <w:p w:rsidR="00462D8B" w:rsidRPr="00462D8B" w:rsidRDefault="00462D8B" w:rsidP="00462D8B">
      <w:pPr>
        <w:rPr>
          <w:rFonts w:ascii="Times New Roman" w:hAnsi="Times New Roman" w:cs="Times New Roman"/>
          <w:b/>
          <w:sz w:val="28"/>
          <w:szCs w:val="28"/>
        </w:rPr>
      </w:pPr>
      <w:r w:rsidRPr="00462D8B">
        <w:rPr>
          <w:rFonts w:ascii="Times New Roman" w:hAnsi="Times New Roman" w:cs="Times New Roman"/>
          <w:b/>
          <w:sz w:val="28"/>
          <w:szCs w:val="28"/>
        </w:rPr>
        <w:t xml:space="preserve">О приеме муниципального имущества </w:t>
      </w:r>
    </w:p>
    <w:p w:rsidR="00462D8B" w:rsidRPr="00462D8B" w:rsidRDefault="00462D8B" w:rsidP="00462D8B">
      <w:pPr>
        <w:rPr>
          <w:rFonts w:ascii="Times New Roman" w:hAnsi="Times New Roman" w:cs="Times New Roman"/>
          <w:b/>
          <w:sz w:val="28"/>
          <w:szCs w:val="28"/>
        </w:rPr>
      </w:pPr>
      <w:r w:rsidRPr="00462D8B">
        <w:rPr>
          <w:rFonts w:ascii="Times New Roman" w:hAnsi="Times New Roman" w:cs="Times New Roman"/>
          <w:b/>
          <w:sz w:val="28"/>
          <w:szCs w:val="28"/>
        </w:rPr>
        <w:t xml:space="preserve">в казну </w:t>
      </w:r>
      <w:proofErr w:type="spellStart"/>
      <w:r w:rsidRPr="00462D8B">
        <w:rPr>
          <w:rFonts w:ascii="Times New Roman" w:hAnsi="Times New Roman" w:cs="Times New Roman"/>
          <w:b/>
          <w:sz w:val="28"/>
          <w:szCs w:val="28"/>
        </w:rPr>
        <w:t>Залиманского</w:t>
      </w:r>
      <w:proofErr w:type="spellEnd"/>
      <w:r w:rsidRPr="00462D8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62D8B" w:rsidRPr="00462D8B" w:rsidRDefault="00462D8B" w:rsidP="00462D8B">
      <w:pPr>
        <w:rPr>
          <w:rFonts w:ascii="Times New Roman" w:hAnsi="Times New Roman" w:cs="Times New Roman"/>
          <w:b/>
          <w:sz w:val="28"/>
          <w:szCs w:val="28"/>
        </w:rPr>
      </w:pPr>
      <w:r w:rsidRPr="00462D8B">
        <w:rPr>
          <w:rFonts w:ascii="Times New Roman" w:hAnsi="Times New Roman" w:cs="Times New Roman"/>
          <w:b/>
          <w:sz w:val="28"/>
          <w:szCs w:val="28"/>
        </w:rPr>
        <w:t xml:space="preserve">Богучарского муниципального района </w:t>
      </w:r>
    </w:p>
    <w:p w:rsidR="00462D8B" w:rsidRPr="00462D8B" w:rsidRDefault="00462D8B" w:rsidP="00462D8B">
      <w:pPr>
        <w:rPr>
          <w:rFonts w:ascii="Times New Roman" w:hAnsi="Times New Roman" w:cs="Times New Roman"/>
          <w:b/>
          <w:sz w:val="28"/>
          <w:szCs w:val="28"/>
        </w:rPr>
      </w:pPr>
      <w:r w:rsidRPr="00462D8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462D8B" w:rsidRPr="00462D8B" w:rsidRDefault="00462D8B" w:rsidP="00462D8B">
      <w:pPr>
        <w:rPr>
          <w:rFonts w:ascii="Times New Roman" w:hAnsi="Times New Roman" w:cs="Times New Roman"/>
          <w:sz w:val="28"/>
          <w:szCs w:val="28"/>
        </w:rPr>
      </w:pPr>
    </w:p>
    <w:p w:rsidR="00462D8B" w:rsidRPr="00462D8B" w:rsidRDefault="00462D8B" w:rsidP="00462D8B">
      <w:pPr>
        <w:rPr>
          <w:rFonts w:ascii="Times New Roman" w:hAnsi="Times New Roman" w:cs="Times New Roman"/>
          <w:sz w:val="28"/>
          <w:szCs w:val="28"/>
        </w:rPr>
      </w:pPr>
      <w:r w:rsidRPr="00462D8B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462D8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06.10.2023г. № 131-ФЗ «Об общих принципах организации органов местного самоуправления в Российской Федерации», решением Совета народных депутатов </w:t>
      </w:r>
      <w:proofErr w:type="spellStart"/>
      <w:r w:rsidRPr="00462D8B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Pr="00462D8B">
        <w:rPr>
          <w:rFonts w:ascii="Times New Roman" w:hAnsi="Times New Roman" w:cs="Times New Roman"/>
          <w:sz w:val="28"/>
          <w:szCs w:val="28"/>
        </w:rPr>
        <w:t xml:space="preserve"> сельского поселения от 22.05.2017г. №140 «О порядке управления и распоряжения имуществом, находящемся в собственности </w:t>
      </w:r>
      <w:proofErr w:type="spellStart"/>
      <w:r w:rsidRPr="00462D8B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Pr="00462D8B">
        <w:rPr>
          <w:rFonts w:ascii="Times New Roman" w:hAnsi="Times New Roman" w:cs="Times New Roman"/>
          <w:sz w:val="28"/>
          <w:szCs w:val="28"/>
        </w:rPr>
        <w:t xml:space="preserve"> сельского поселения», Выписок из Единого государственного реестра недвижимости, администрация  </w:t>
      </w:r>
      <w:proofErr w:type="spellStart"/>
      <w:r w:rsidRPr="00462D8B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Pr="00462D8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 </w:t>
      </w:r>
      <w:r w:rsidRPr="001157B9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462D8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462D8B" w:rsidRPr="00462D8B" w:rsidRDefault="00462D8B" w:rsidP="00462D8B">
      <w:pPr>
        <w:rPr>
          <w:rFonts w:ascii="Times New Roman" w:hAnsi="Times New Roman" w:cs="Times New Roman"/>
          <w:sz w:val="28"/>
          <w:szCs w:val="28"/>
        </w:rPr>
      </w:pPr>
      <w:r w:rsidRPr="00462D8B">
        <w:rPr>
          <w:rFonts w:ascii="Times New Roman" w:hAnsi="Times New Roman" w:cs="Times New Roman"/>
          <w:sz w:val="28"/>
          <w:szCs w:val="28"/>
        </w:rPr>
        <w:t xml:space="preserve">       1.Принять в казну </w:t>
      </w:r>
      <w:proofErr w:type="spellStart"/>
      <w:r w:rsidRPr="00462D8B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Pr="00462D8B">
        <w:rPr>
          <w:rFonts w:ascii="Times New Roman" w:hAnsi="Times New Roman" w:cs="Times New Roman"/>
          <w:sz w:val="28"/>
          <w:szCs w:val="28"/>
        </w:rPr>
        <w:t xml:space="preserve"> сельского поселения следующее муниципальное имущество:</w:t>
      </w:r>
    </w:p>
    <w:p w:rsidR="00462D8B" w:rsidRDefault="00462D8B" w:rsidP="00462D8B">
      <w:pPr>
        <w:rPr>
          <w:rFonts w:ascii="Times New Roman" w:hAnsi="Times New Roman" w:cs="Times New Roman"/>
          <w:sz w:val="28"/>
          <w:szCs w:val="28"/>
        </w:rPr>
      </w:pPr>
      <w:r w:rsidRPr="00462D8B">
        <w:rPr>
          <w:rFonts w:ascii="Times New Roman" w:hAnsi="Times New Roman" w:cs="Times New Roman"/>
          <w:sz w:val="28"/>
          <w:szCs w:val="28"/>
        </w:rPr>
        <w:t xml:space="preserve">1.1 Земельный участок из земель </w:t>
      </w:r>
      <w:r w:rsidR="003F04AC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462D8B">
        <w:rPr>
          <w:rFonts w:ascii="Times New Roman" w:hAnsi="Times New Roman" w:cs="Times New Roman"/>
          <w:sz w:val="28"/>
          <w:szCs w:val="28"/>
        </w:rPr>
        <w:t>, вид разрешенного использования «</w:t>
      </w:r>
      <w:r w:rsidR="003F04AC">
        <w:rPr>
          <w:rFonts w:ascii="Times New Roman" w:hAnsi="Times New Roman" w:cs="Times New Roman"/>
          <w:sz w:val="28"/>
          <w:szCs w:val="28"/>
        </w:rPr>
        <w:t>Парки культуры и отдыха</w:t>
      </w:r>
      <w:r w:rsidRPr="00462D8B">
        <w:rPr>
          <w:rFonts w:ascii="Times New Roman" w:hAnsi="Times New Roman" w:cs="Times New Roman"/>
          <w:sz w:val="28"/>
          <w:szCs w:val="28"/>
        </w:rPr>
        <w:t>», с кадастровым номером 36:03:</w:t>
      </w:r>
      <w:r w:rsidR="003F04AC">
        <w:rPr>
          <w:rFonts w:ascii="Times New Roman" w:hAnsi="Times New Roman" w:cs="Times New Roman"/>
          <w:sz w:val="28"/>
          <w:szCs w:val="28"/>
        </w:rPr>
        <w:t>0800002:379</w:t>
      </w:r>
      <w:r w:rsidRPr="00462D8B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F04AC">
        <w:rPr>
          <w:rFonts w:ascii="Times New Roman" w:hAnsi="Times New Roman" w:cs="Times New Roman"/>
          <w:sz w:val="28"/>
          <w:szCs w:val="28"/>
        </w:rPr>
        <w:t>3083+/-19,43</w:t>
      </w:r>
      <w:r w:rsidRPr="00462D8B">
        <w:rPr>
          <w:rFonts w:ascii="Times New Roman" w:hAnsi="Times New Roman" w:cs="Times New Roman"/>
          <w:sz w:val="28"/>
          <w:szCs w:val="28"/>
        </w:rPr>
        <w:t xml:space="preserve"> кв. м., находящегося по адресу: Воронежская область, Богучарский район, </w:t>
      </w:r>
      <w:r w:rsidR="003F04AC">
        <w:rPr>
          <w:rFonts w:ascii="Times New Roman" w:hAnsi="Times New Roman" w:cs="Times New Roman"/>
          <w:sz w:val="28"/>
          <w:szCs w:val="28"/>
        </w:rPr>
        <w:t xml:space="preserve">хутор </w:t>
      </w:r>
      <w:proofErr w:type="spellStart"/>
      <w:r w:rsidR="003F04AC">
        <w:rPr>
          <w:rFonts w:ascii="Times New Roman" w:hAnsi="Times New Roman" w:cs="Times New Roman"/>
          <w:sz w:val="28"/>
          <w:szCs w:val="28"/>
        </w:rPr>
        <w:t>Галиёвка</w:t>
      </w:r>
      <w:proofErr w:type="spellEnd"/>
      <w:r w:rsidR="003F04AC">
        <w:rPr>
          <w:rFonts w:ascii="Times New Roman" w:hAnsi="Times New Roman" w:cs="Times New Roman"/>
          <w:sz w:val="28"/>
          <w:szCs w:val="28"/>
        </w:rPr>
        <w:t>, улица Школьная, 8б</w:t>
      </w:r>
      <w:r w:rsidR="009B6098">
        <w:rPr>
          <w:rFonts w:ascii="Times New Roman" w:hAnsi="Times New Roman" w:cs="Times New Roman"/>
          <w:sz w:val="28"/>
          <w:szCs w:val="28"/>
        </w:rPr>
        <w:t>.</w:t>
      </w:r>
    </w:p>
    <w:p w:rsidR="003F04AC" w:rsidRDefault="003F04AC" w:rsidP="003F04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Pr="00462D8B">
        <w:rPr>
          <w:rFonts w:ascii="Times New Roman" w:hAnsi="Times New Roman" w:cs="Times New Roman"/>
          <w:sz w:val="28"/>
          <w:szCs w:val="28"/>
        </w:rPr>
        <w:t xml:space="preserve">Земельный участок из земель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462D8B">
        <w:rPr>
          <w:rFonts w:ascii="Times New Roman" w:hAnsi="Times New Roman" w:cs="Times New Roman"/>
          <w:sz w:val="28"/>
          <w:szCs w:val="28"/>
        </w:rPr>
        <w:t>, вид разрешенного использования «</w:t>
      </w:r>
      <w:r>
        <w:rPr>
          <w:rFonts w:ascii="Times New Roman" w:hAnsi="Times New Roman" w:cs="Times New Roman"/>
          <w:sz w:val="28"/>
          <w:szCs w:val="28"/>
        </w:rPr>
        <w:t>Историко-культурная деятельность</w:t>
      </w:r>
      <w:r w:rsidRPr="00462D8B">
        <w:rPr>
          <w:rFonts w:ascii="Times New Roman" w:hAnsi="Times New Roman" w:cs="Times New Roman"/>
          <w:sz w:val="28"/>
          <w:szCs w:val="28"/>
        </w:rPr>
        <w:t>», с кадастровым номером 36:03:</w:t>
      </w:r>
      <w:r>
        <w:rPr>
          <w:rFonts w:ascii="Times New Roman" w:hAnsi="Times New Roman" w:cs="Times New Roman"/>
          <w:sz w:val="28"/>
          <w:szCs w:val="28"/>
        </w:rPr>
        <w:t>0800003:287</w:t>
      </w:r>
      <w:r w:rsidRPr="00462D8B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337+/-6,43</w:t>
      </w:r>
      <w:r w:rsidRPr="00462D8B">
        <w:rPr>
          <w:rFonts w:ascii="Times New Roman" w:hAnsi="Times New Roman" w:cs="Times New Roman"/>
          <w:sz w:val="28"/>
          <w:szCs w:val="28"/>
        </w:rPr>
        <w:t xml:space="preserve"> кв. м., находящегося по адресу: Воронежская область, Богучарский район, </w:t>
      </w:r>
      <w:r>
        <w:rPr>
          <w:rFonts w:ascii="Times New Roman" w:hAnsi="Times New Roman" w:cs="Times New Roman"/>
          <w:sz w:val="28"/>
          <w:szCs w:val="28"/>
        </w:rPr>
        <w:t xml:space="preserve">хутор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Галиёвка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Донская, 1Б.</w:t>
      </w:r>
    </w:p>
    <w:p w:rsidR="00462D8B" w:rsidRPr="00462D8B" w:rsidRDefault="00462D8B" w:rsidP="00462D8B">
      <w:pPr>
        <w:rPr>
          <w:rFonts w:ascii="Times New Roman" w:hAnsi="Times New Roman" w:cs="Times New Roman"/>
          <w:sz w:val="28"/>
          <w:szCs w:val="28"/>
        </w:rPr>
      </w:pPr>
      <w:r w:rsidRPr="00462D8B">
        <w:rPr>
          <w:rFonts w:ascii="Times New Roman" w:hAnsi="Times New Roman" w:cs="Times New Roman"/>
          <w:sz w:val="28"/>
          <w:szCs w:val="28"/>
        </w:rPr>
        <w:t xml:space="preserve">       2. Администрации </w:t>
      </w:r>
      <w:proofErr w:type="spellStart"/>
      <w:r w:rsidRPr="00462D8B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Pr="00462D8B">
        <w:rPr>
          <w:rFonts w:ascii="Times New Roman" w:hAnsi="Times New Roman" w:cs="Times New Roman"/>
          <w:sz w:val="28"/>
          <w:szCs w:val="28"/>
        </w:rPr>
        <w:t xml:space="preserve"> сельского поселения включить данное имущество в реестр муниципального имущества </w:t>
      </w:r>
      <w:proofErr w:type="spellStart"/>
      <w:r w:rsidRPr="00462D8B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Pr="00462D8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62D8B" w:rsidRPr="00462D8B" w:rsidRDefault="00462D8B" w:rsidP="00462D8B">
      <w:pPr>
        <w:rPr>
          <w:rFonts w:ascii="Times New Roman" w:hAnsi="Times New Roman" w:cs="Times New Roman"/>
          <w:sz w:val="28"/>
          <w:szCs w:val="28"/>
        </w:rPr>
      </w:pPr>
      <w:r w:rsidRPr="00462D8B">
        <w:rPr>
          <w:rFonts w:ascii="Times New Roman" w:hAnsi="Times New Roman" w:cs="Times New Roman"/>
          <w:sz w:val="28"/>
          <w:szCs w:val="28"/>
        </w:rPr>
        <w:t xml:space="preserve">       3. </w:t>
      </w:r>
      <w:proofErr w:type="gramStart"/>
      <w:r w:rsidRPr="00462D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2D8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62D8B" w:rsidRPr="00462D8B" w:rsidRDefault="00462D8B" w:rsidP="00462D8B">
      <w:pPr>
        <w:rPr>
          <w:rFonts w:ascii="Times New Roman" w:hAnsi="Times New Roman" w:cs="Times New Roman"/>
          <w:sz w:val="28"/>
          <w:szCs w:val="28"/>
        </w:rPr>
      </w:pPr>
    </w:p>
    <w:p w:rsidR="00467614" w:rsidRPr="00462D8B" w:rsidRDefault="00462D8B" w:rsidP="00462D8B">
      <w:pPr>
        <w:rPr>
          <w:rFonts w:ascii="Times New Roman" w:hAnsi="Times New Roman" w:cs="Times New Roman"/>
          <w:sz w:val="28"/>
          <w:szCs w:val="28"/>
        </w:rPr>
      </w:pPr>
      <w:r w:rsidRPr="00462D8B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462D8B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Pr="00462D8B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         С.А.Лунев</w:t>
      </w:r>
    </w:p>
    <w:sectPr w:rsidR="00467614" w:rsidRPr="00462D8B" w:rsidSect="0046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D8B"/>
    <w:rsid w:val="001157B9"/>
    <w:rsid w:val="003F04AC"/>
    <w:rsid w:val="00462D8B"/>
    <w:rsid w:val="00467614"/>
    <w:rsid w:val="006311B1"/>
    <w:rsid w:val="00904948"/>
    <w:rsid w:val="009B6098"/>
    <w:rsid w:val="00B97B44"/>
    <w:rsid w:val="00C42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2024-12-23T06:14:00Z</cp:lastPrinted>
  <dcterms:created xsi:type="dcterms:W3CDTF">2024-09-16T11:54:00Z</dcterms:created>
  <dcterms:modified xsi:type="dcterms:W3CDTF">2024-12-23T06:14:00Z</dcterms:modified>
</cp:coreProperties>
</file>