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0A" w:rsidRDefault="00442E0A" w:rsidP="00442E0A">
      <w:pPr>
        <w:tabs>
          <w:tab w:val="left" w:pos="5670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-236220</wp:posOffset>
            </wp:positionV>
            <wp:extent cx="581025" cy="742950"/>
            <wp:effectExtent l="0" t="0" r="9525" b="0"/>
            <wp:wrapNone/>
            <wp:docPr id="16" name="Рисунок 16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2E0A" w:rsidRDefault="00442E0A" w:rsidP="00442E0A">
      <w:pPr>
        <w:jc w:val="center"/>
        <w:rPr>
          <w:b/>
          <w:sz w:val="28"/>
          <w:szCs w:val="28"/>
        </w:rPr>
      </w:pPr>
    </w:p>
    <w:p w:rsidR="00442E0A" w:rsidRDefault="00442E0A" w:rsidP="00442E0A">
      <w:pPr>
        <w:jc w:val="center"/>
        <w:rPr>
          <w:b/>
          <w:sz w:val="28"/>
          <w:szCs w:val="28"/>
        </w:rPr>
      </w:pP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ЗАЛИМАНСКОГО  СЕЛЬСКОГО ПОСЕЛЕНИЯ</w:t>
      </w: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442E0A" w:rsidRDefault="00442E0A" w:rsidP="00442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42E0A" w:rsidRDefault="00442E0A" w:rsidP="00442E0A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323A17">
        <w:rPr>
          <w:szCs w:val="28"/>
        </w:rPr>
        <w:t>31</w:t>
      </w:r>
      <w:r w:rsidRPr="00296F60">
        <w:rPr>
          <w:szCs w:val="28"/>
        </w:rPr>
        <w:t xml:space="preserve">» </w:t>
      </w:r>
      <w:r w:rsidR="00323A17">
        <w:rPr>
          <w:szCs w:val="28"/>
        </w:rPr>
        <w:t>августа</w:t>
      </w:r>
      <w:r w:rsidRPr="00296F60">
        <w:rPr>
          <w:szCs w:val="28"/>
        </w:rPr>
        <w:t xml:space="preserve"> 202</w:t>
      </w:r>
      <w:r w:rsidR="00323A17">
        <w:rPr>
          <w:szCs w:val="28"/>
        </w:rPr>
        <w:t>2</w:t>
      </w:r>
      <w:r w:rsidRPr="00296F60">
        <w:rPr>
          <w:szCs w:val="28"/>
        </w:rPr>
        <w:t xml:space="preserve"> г. № </w:t>
      </w:r>
      <w:r w:rsidR="00323A17">
        <w:rPr>
          <w:szCs w:val="28"/>
        </w:rPr>
        <w:t>130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446D78">
        <w:rPr>
          <w:szCs w:val="28"/>
        </w:rPr>
        <w:t>Залиман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0538EE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Об утверждении структуры и штатной численности администрации </w:t>
      </w:r>
      <w:r w:rsidR="00446D78">
        <w:rPr>
          <w:rFonts w:ascii="Times New Roman" w:hAnsi="Times New Roman" w:cs="Times New Roman"/>
          <w:sz w:val="28"/>
          <w:szCs w:val="28"/>
        </w:rPr>
        <w:t>Залиманского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A07567" w:rsidRPr="003A5FF8" w:rsidRDefault="000538EE" w:rsidP="000538E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E528B6" w:rsidRPr="003A5FF8" w:rsidRDefault="00E14691" w:rsidP="00E14691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b/>
          <w:sz w:val="28"/>
          <w:szCs w:val="28"/>
        </w:rPr>
        <w:t>РЕШИЛ</w:t>
      </w:r>
      <w:r w:rsidR="00E528B6" w:rsidRPr="003A5FF8">
        <w:rPr>
          <w:rFonts w:ascii="Times New Roman" w:hAnsi="Times New Roman"/>
          <w:b/>
          <w:sz w:val="28"/>
          <w:szCs w:val="28"/>
        </w:rPr>
        <w:t>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1.1. Структуру администрации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1.2. Штатную численность администрации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 количестве </w:t>
      </w:r>
      <w:r w:rsidR="00323A17">
        <w:rPr>
          <w:rFonts w:ascii="Times New Roman" w:hAnsi="Times New Roman"/>
          <w:sz w:val="28"/>
          <w:szCs w:val="28"/>
        </w:rPr>
        <w:t>7</w:t>
      </w:r>
      <w:r w:rsidRPr="003A5FF8">
        <w:rPr>
          <w:rFonts w:ascii="Times New Roman" w:hAnsi="Times New Roman"/>
          <w:sz w:val="28"/>
          <w:szCs w:val="28"/>
        </w:rPr>
        <w:t xml:space="preserve"> единиц, в том числе </w:t>
      </w:r>
      <w:r w:rsidR="00446D78">
        <w:rPr>
          <w:rFonts w:ascii="Times New Roman" w:hAnsi="Times New Roman"/>
          <w:sz w:val="28"/>
          <w:szCs w:val="28"/>
        </w:rPr>
        <w:t>одна</w:t>
      </w:r>
      <w:r w:rsidRPr="003A5FF8">
        <w:rPr>
          <w:rFonts w:ascii="Times New Roman" w:hAnsi="Times New Roman"/>
          <w:sz w:val="28"/>
          <w:szCs w:val="28"/>
        </w:rPr>
        <w:t xml:space="preserve"> единица должностей муниципальной службы.</w:t>
      </w:r>
    </w:p>
    <w:p w:rsidR="002F45A0" w:rsidRDefault="003A5FF8" w:rsidP="002F45A0">
      <w:pPr>
        <w:pStyle w:val="a3"/>
        <w:ind w:firstLine="708"/>
        <w:jc w:val="both"/>
        <w:rPr>
          <w:b/>
          <w:color w:val="FF0000"/>
          <w:sz w:val="28"/>
          <w:szCs w:val="28"/>
        </w:rPr>
      </w:pPr>
      <w:r w:rsidRPr="003A5FF8">
        <w:rPr>
          <w:sz w:val="28"/>
          <w:szCs w:val="28"/>
        </w:rPr>
        <w:t xml:space="preserve">2. Решение Совета народных депутатов </w:t>
      </w:r>
      <w:r w:rsidR="00446D78">
        <w:rPr>
          <w:sz w:val="28"/>
          <w:szCs w:val="28"/>
        </w:rPr>
        <w:t>Залиманского</w:t>
      </w:r>
      <w:r w:rsidRPr="003A5FF8">
        <w:rPr>
          <w:sz w:val="28"/>
          <w:szCs w:val="28"/>
        </w:rPr>
        <w:t xml:space="preserve"> сельского поселения от</w:t>
      </w:r>
      <w:r w:rsidR="00323A17">
        <w:rPr>
          <w:bCs/>
          <w:kern w:val="28"/>
          <w:sz w:val="28"/>
          <w:szCs w:val="28"/>
        </w:rPr>
        <w:t xml:space="preserve"> 28</w:t>
      </w:r>
      <w:r w:rsidR="00442E0A">
        <w:rPr>
          <w:bCs/>
          <w:kern w:val="28"/>
          <w:sz w:val="28"/>
          <w:szCs w:val="28"/>
        </w:rPr>
        <w:t>.</w:t>
      </w:r>
      <w:r w:rsidR="00323A17">
        <w:rPr>
          <w:bCs/>
          <w:kern w:val="28"/>
          <w:sz w:val="28"/>
          <w:szCs w:val="28"/>
        </w:rPr>
        <w:t>1</w:t>
      </w:r>
      <w:r w:rsidRPr="003A5FF8">
        <w:rPr>
          <w:bCs/>
          <w:kern w:val="28"/>
          <w:sz w:val="28"/>
          <w:szCs w:val="28"/>
        </w:rPr>
        <w:t>2.202</w:t>
      </w:r>
      <w:r w:rsidR="00323A17">
        <w:rPr>
          <w:bCs/>
          <w:kern w:val="28"/>
          <w:sz w:val="28"/>
          <w:szCs w:val="28"/>
        </w:rPr>
        <w:t>1</w:t>
      </w:r>
      <w:r w:rsidRPr="003A5FF8">
        <w:rPr>
          <w:bCs/>
          <w:kern w:val="28"/>
          <w:sz w:val="28"/>
          <w:szCs w:val="28"/>
        </w:rPr>
        <w:t xml:space="preserve"> № </w:t>
      </w:r>
      <w:r w:rsidR="00323A17">
        <w:rPr>
          <w:bCs/>
          <w:kern w:val="28"/>
          <w:sz w:val="28"/>
          <w:szCs w:val="28"/>
        </w:rPr>
        <w:t xml:space="preserve">84 </w:t>
      </w:r>
      <w:r w:rsidRPr="003A5FF8">
        <w:rPr>
          <w:sz w:val="28"/>
          <w:szCs w:val="28"/>
        </w:rPr>
        <w:t xml:space="preserve">«Об утверждении структуры и штатной численности администрации </w:t>
      </w:r>
      <w:r w:rsidR="00446D78">
        <w:rPr>
          <w:sz w:val="28"/>
          <w:szCs w:val="28"/>
        </w:rPr>
        <w:t>Залиманского</w:t>
      </w:r>
      <w:r w:rsidRPr="003A5FF8">
        <w:rPr>
          <w:sz w:val="28"/>
          <w:szCs w:val="28"/>
        </w:rPr>
        <w:t xml:space="preserve"> сельского поселения</w:t>
      </w:r>
      <w:r w:rsidR="00323A17">
        <w:rPr>
          <w:sz w:val="28"/>
          <w:szCs w:val="28"/>
        </w:rPr>
        <w:t xml:space="preserve"> Богучарского муниципального района Воронежской области</w:t>
      </w:r>
      <w:r w:rsidRPr="003A5FF8">
        <w:rPr>
          <w:sz w:val="28"/>
          <w:szCs w:val="28"/>
        </w:rPr>
        <w:t>» признать утратившим силу.</w:t>
      </w:r>
    </w:p>
    <w:p w:rsidR="002F45A0" w:rsidRPr="00934A50" w:rsidRDefault="002F45A0" w:rsidP="002F45A0">
      <w:pPr>
        <w:pStyle w:val="a3"/>
        <w:ind w:firstLine="708"/>
        <w:jc w:val="both"/>
        <w:rPr>
          <w:b/>
          <w:sz w:val="28"/>
          <w:szCs w:val="28"/>
        </w:rPr>
      </w:pPr>
      <w:r w:rsidRPr="00934A50">
        <w:rPr>
          <w:b/>
          <w:sz w:val="28"/>
          <w:szCs w:val="28"/>
        </w:rPr>
        <w:t>3. Данное решение вступает в силу с 01.0</w:t>
      </w:r>
      <w:r w:rsidR="00323A17" w:rsidRPr="00934A50">
        <w:rPr>
          <w:b/>
          <w:sz w:val="28"/>
          <w:szCs w:val="28"/>
        </w:rPr>
        <w:t>9</w:t>
      </w:r>
      <w:r w:rsidRPr="00934A50">
        <w:rPr>
          <w:b/>
          <w:sz w:val="28"/>
          <w:szCs w:val="28"/>
        </w:rPr>
        <w:t>.2022 года.</w:t>
      </w:r>
      <w:r w:rsidRPr="00934A50">
        <w:rPr>
          <w:b/>
          <w:sz w:val="28"/>
          <w:szCs w:val="28"/>
        </w:rPr>
        <w:tab/>
      </w:r>
    </w:p>
    <w:p w:rsidR="003A5FF8" w:rsidRPr="003A5FF8" w:rsidRDefault="002F45A0" w:rsidP="00323A1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FF8" w:rsidRPr="003A5FF8">
        <w:rPr>
          <w:sz w:val="28"/>
          <w:szCs w:val="28"/>
        </w:rPr>
        <w:t>. Контроль за исполнением данного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 w:rsidR="00446D78">
        <w:rPr>
          <w:sz w:val="28"/>
          <w:szCs w:val="28"/>
        </w:rPr>
        <w:t>С.П. Котенко</w:t>
      </w:r>
      <w:r w:rsidR="003A5FF8" w:rsidRPr="003A5FF8">
        <w:rPr>
          <w:sz w:val="28"/>
          <w:szCs w:val="28"/>
        </w:rPr>
        <w:t xml:space="preserve">) и главу </w:t>
      </w:r>
      <w:r w:rsidR="00446D78">
        <w:rPr>
          <w:sz w:val="28"/>
          <w:szCs w:val="28"/>
        </w:rPr>
        <w:t>Залиманского</w:t>
      </w:r>
      <w:r w:rsidR="003A5FF8" w:rsidRPr="003A5FF8">
        <w:rPr>
          <w:sz w:val="28"/>
          <w:szCs w:val="28"/>
        </w:rPr>
        <w:t xml:space="preserve"> поселения</w:t>
      </w:r>
      <w:r w:rsidR="00934A50">
        <w:rPr>
          <w:sz w:val="28"/>
          <w:szCs w:val="28"/>
        </w:rPr>
        <w:t xml:space="preserve"> </w:t>
      </w:r>
      <w:r w:rsidR="00446D78">
        <w:rPr>
          <w:sz w:val="28"/>
          <w:szCs w:val="28"/>
        </w:rPr>
        <w:t>С.А.Лунева</w:t>
      </w:r>
      <w:r w:rsidR="003A5FF8" w:rsidRPr="003A5FF8">
        <w:rPr>
          <w:sz w:val="28"/>
          <w:szCs w:val="28"/>
        </w:rPr>
        <w:t>.</w:t>
      </w:r>
    </w:p>
    <w:p w:rsidR="00665DBC" w:rsidRPr="003A5FF8" w:rsidRDefault="00665DBC" w:rsidP="00323A17">
      <w:pPr>
        <w:rPr>
          <w:rFonts w:ascii="Times New Roman" w:hAnsi="Times New Roman"/>
          <w:sz w:val="28"/>
          <w:szCs w:val="28"/>
        </w:rPr>
      </w:pPr>
    </w:p>
    <w:p w:rsidR="00665DBC" w:rsidRPr="00665DBC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446D78">
        <w:rPr>
          <w:sz w:val="28"/>
          <w:szCs w:val="28"/>
        </w:rPr>
        <w:t>Залиманского</w:t>
      </w:r>
      <w:r w:rsidR="00323A17">
        <w:rPr>
          <w:sz w:val="28"/>
          <w:szCs w:val="28"/>
        </w:rPr>
        <w:t xml:space="preserve"> </w:t>
      </w:r>
      <w:r w:rsidR="00B75CC4">
        <w:rPr>
          <w:sz w:val="28"/>
          <w:szCs w:val="28"/>
        </w:rPr>
        <w:t>сельского поселения</w:t>
      </w:r>
      <w:r w:rsidR="00323A17">
        <w:rPr>
          <w:sz w:val="28"/>
          <w:szCs w:val="28"/>
        </w:rPr>
        <w:t xml:space="preserve">                                          </w:t>
      </w:r>
      <w:r w:rsidR="00446D78">
        <w:rPr>
          <w:sz w:val="28"/>
          <w:szCs w:val="28"/>
        </w:rPr>
        <w:t>С.А.Лунев</w:t>
      </w:r>
    </w:p>
    <w:p w:rsidR="008B5640" w:rsidRPr="00A07567" w:rsidRDefault="008B5640" w:rsidP="002F45A0">
      <w:pPr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DA37B6"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A07567">
        <w:rPr>
          <w:rFonts w:ascii="Times New Roman" w:hAnsi="Times New Roman"/>
          <w:sz w:val="28"/>
          <w:szCs w:val="28"/>
        </w:rPr>
        <w:t xml:space="preserve">Приложение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446D78">
        <w:rPr>
          <w:rFonts w:ascii="Times New Roman" w:hAnsi="Times New Roman"/>
          <w:sz w:val="28"/>
          <w:szCs w:val="28"/>
        </w:rPr>
        <w:t>Залиманского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от </w:t>
      </w:r>
      <w:r w:rsidR="00DA37B6">
        <w:rPr>
          <w:rFonts w:ascii="Times New Roman" w:hAnsi="Times New Roman"/>
          <w:sz w:val="28"/>
          <w:szCs w:val="28"/>
        </w:rPr>
        <w:t xml:space="preserve"> 31</w:t>
      </w:r>
      <w:r w:rsidR="00446D78">
        <w:rPr>
          <w:rFonts w:ascii="Times New Roman" w:hAnsi="Times New Roman"/>
          <w:sz w:val="28"/>
          <w:szCs w:val="28"/>
        </w:rPr>
        <w:t>.</w:t>
      </w:r>
      <w:r w:rsidR="00DA37B6">
        <w:rPr>
          <w:rFonts w:ascii="Times New Roman" w:hAnsi="Times New Roman"/>
          <w:sz w:val="28"/>
          <w:szCs w:val="28"/>
        </w:rPr>
        <w:t>08</w:t>
      </w:r>
      <w:r w:rsidRPr="00A07567">
        <w:rPr>
          <w:rFonts w:ascii="Times New Roman" w:hAnsi="Times New Roman"/>
          <w:sz w:val="28"/>
          <w:szCs w:val="28"/>
        </w:rPr>
        <w:t>.202</w:t>
      </w:r>
      <w:r w:rsidR="00DA37B6">
        <w:rPr>
          <w:rFonts w:ascii="Times New Roman" w:hAnsi="Times New Roman"/>
          <w:sz w:val="28"/>
          <w:szCs w:val="28"/>
        </w:rPr>
        <w:t>2</w:t>
      </w:r>
      <w:r w:rsidRPr="00A07567">
        <w:rPr>
          <w:rFonts w:ascii="Times New Roman" w:hAnsi="Times New Roman"/>
          <w:sz w:val="28"/>
          <w:szCs w:val="28"/>
        </w:rPr>
        <w:t xml:space="preserve"> № </w:t>
      </w:r>
      <w:r w:rsidR="00DA37B6">
        <w:rPr>
          <w:rFonts w:ascii="Times New Roman" w:hAnsi="Times New Roman"/>
          <w:sz w:val="28"/>
          <w:szCs w:val="28"/>
        </w:rPr>
        <w:t>130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D575F3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575F3">
        <w:rPr>
          <w:rFonts w:ascii="Times New Roman" w:hAnsi="Times New Roman"/>
          <w:b/>
          <w:sz w:val="28"/>
          <w:szCs w:val="28"/>
        </w:rPr>
        <w:t>Структура</w:t>
      </w:r>
    </w:p>
    <w:p w:rsidR="008B5640" w:rsidRPr="00D575F3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575F3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446D78" w:rsidRPr="00D575F3">
        <w:rPr>
          <w:rFonts w:ascii="Times New Roman" w:hAnsi="Times New Roman"/>
          <w:b/>
          <w:sz w:val="28"/>
          <w:szCs w:val="28"/>
        </w:rPr>
        <w:t>Залиманского</w:t>
      </w:r>
      <w:r w:rsidRPr="00D575F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038E" w:rsidRDefault="003F038E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F038E" w:rsidRPr="00A07567" w:rsidRDefault="003F038E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DA37B6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81pt;margin-top:.3pt;width:352.9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 style="mso-next-textbox:#Прямоугольник 14">
              <w:txbxContent>
                <w:p w:rsidR="008B5640" w:rsidRPr="00B260A7" w:rsidRDefault="0002520D" w:rsidP="008B564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Глава </w:t>
                  </w:r>
                  <w:r w:rsidR="00446D78">
                    <w:rPr>
                      <w:rFonts w:cs="Arial"/>
                    </w:rPr>
                    <w:t>Залиманского</w:t>
                  </w:r>
                  <w:r w:rsidR="008B5640" w:rsidRPr="00B260A7">
                    <w:rPr>
                      <w:rFonts w:cs="Arial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D575F3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7" type="#_x0000_t32" style="position:absolute;left:0;text-align:left;margin-left:351.45pt;margin-top:9.45pt;width:28.5pt;height:15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" strokeweight="2.25pt">
            <v:stroke endarrow="block"/>
          </v:shape>
        </w:pict>
      </w:r>
      <w:r w:rsidR="00DA37B6">
        <w:rPr>
          <w:rFonts w:cs="Arial"/>
          <w:noProof/>
        </w:rPr>
        <w:pict>
          <v:shape id="_x0000_s1043" type="#_x0000_t32" style="position:absolute;left:0;text-align:left;margin-left:418.95pt;margin-top:9.45pt;width:28.5pt;height:159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" strokeweight="2.25pt">
            <v:stroke endarrow="block"/>
          </v:shape>
        </w:pict>
      </w:r>
    </w:p>
    <w:p w:rsidR="008B5640" w:rsidRPr="00B260A7" w:rsidRDefault="00DA37B6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line id="Прямая соединительная линия 13" o:spid="_x0000_s1038" style="position:absolute;left:0;text-align:left;flip:x;z-index:251652608;visibility:visible" from="67.95pt,10.9pt" to="124.9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" o:allowincell="f" strokeweight="2.25pt">
            <v:stroke endarrow="block"/>
          </v:line>
        </w:pict>
      </w:r>
      <w:r>
        <w:rPr>
          <w:rFonts w:cs="Arial"/>
          <w:noProof/>
        </w:rPr>
        <w:pict>
          <v:shape id="Прямая со стрелкой 8" o:spid="_x0000_s1035" type="#_x0000_t32" style="position:absolute;left:0;text-align:left;margin-left:118.9pt;margin-top:10.9pt;width:71.25pt;height:123.2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" strokeweight="1.75pt">
            <v:stroke endarrow="block"/>
          </v:shape>
        </w:pict>
      </w:r>
      <w:r>
        <w:rPr>
          <w:rFonts w:cs="Arial"/>
          <w:noProof/>
        </w:rPr>
        <w:pict>
          <v:shape id="Прямая со стрелкой 7" o:spid="_x0000_s1034" type="#_x0000_t32" style="position:absolute;left:0;text-align:left;margin-left:195.45pt;margin-top:10.9pt;width:27.75pt;height:122.5pt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" strokeweight="1.75pt">
            <v:stroke endarrow="block"/>
          </v:shape>
        </w:pict>
      </w:r>
      <w:r>
        <w:rPr>
          <w:rFonts w:cs="Arial"/>
          <w:noProof/>
        </w:rPr>
        <w:pict>
          <v:shape id="Прямая со стрелкой 11" o:spid="_x0000_s1036" type="#_x0000_t32" style="position:absolute;left:0;text-align:left;margin-left:277.2pt;margin-top:10.9pt;width:8.2pt;height:129.25pt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" strokeweight="1.75pt">
            <v:stroke endarrow="block"/>
          </v:shap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9E1A7B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6" o:spid="_x0000_s1027" style="position:absolute;left:0;text-align:left;margin-left:-22.05pt;margin-top:11.95pt;width:84.75pt;height:87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" o:allowincell="f">
            <v:textbox>
              <w:txbxContent>
                <w:p w:rsidR="008B5640" w:rsidRPr="00B260A7" w:rsidRDefault="008B5640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D575F3" w:rsidP="00665DBC">
      <w:pPr>
        <w:ind w:firstLine="0"/>
        <w:rPr>
          <w:sz w:val="28"/>
          <w:szCs w:val="28"/>
        </w:rPr>
      </w:pPr>
      <w:r w:rsidRPr="009E1A7B">
        <w:rPr>
          <w:rFonts w:cs="Arial"/>
          <w:noProof/>
        </w:rPr>
        <w:pict>
          <v:rect id="Прямоугольник 3" o:spid="_x0000_s1033" style="position:absolute;left:0;text-align:left;margin-left:337.95pt;margin-top:44.25pt;width:69pt;height:68.5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">
            <v:textbox>
              <w:txbxContent>
                <w:p w:rsidR="008B5640" w:rsidRPr="00B260A7" w:rsidRDefault="008B5640" w:rsidP="00446D78">
                  <w:pPr>
                    <w:ind w:firstLine="0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 xml:space="preserve">Военно-учетный работник </w:t>
                  </w:r>
                </w:p>
              </w:txbxContent>
            </v:textbox>
          </v:rect>
        </w:pict>
      </w:r>
      <w:r w:rsidR="00DA37B6" w:rsidRPr="009E1A7B">
        <w:rPr>
          <w:rFonts w:cs="Arial"/>
          <w:noProof/>
        </w:rPr>
        <w:pict>
          <v:rect id="Прямоугольник 4" o:spid="_x0000_s1030" style="position:absolute;left:0;text-align:left;margin-left:67.95pt;margin-top:33.25pt;width:81pt;height:87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">
            <v:textbox>
              <w:txbxContent>
                <w:p w:rsidR="008B5640" w:rsidRPr="00B260A7" w:rsidRDefault="008B5640" w:rsidP="00DA37B6">
                  <w:pPr>
                    <w:ind w:right="-106"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 w:rsidR="00DA37B6" w:rsidRPr="009E1A7B">
        <w:rPr>
          <w:rFonts w:cs="Arial"/>
          <w:noProof/>
        </w:rPr>
        <w:pict>
          <v:rect id="Прямоугольник 2" o:spid="_x0000_s1031" style="position:absolute;left:0;text-align:left;margin-left:158.7pt;margin-top:35.5pt;width:72.75pt;height:8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">
            <v:textbox>
              <w:txbxContent>
                <w:p w:rsidR="008B5640" w:rsidRPr="00B260A7" w:rsidRDefault="008B5640" w:rsidP="00DA37B6">
                  <w:pPr>
                    <w:ind w:right="-121" w:firstLine="0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 w:rsidR="00DA37B6" w:rsidRPr="009E1A7B">
        <w:rPr>
          <w:rFonts w:cs="Arial"/>
          <w:noProof/>
        </w:rPr>
        <w:pict>
          <v:rect id="Прямоугольник 15" o:spid="_x0000_s1032" style="position:absolute;left:0;text-align:left;margin-left:244.95pt;margin-top:35.5pt;width:72.75pt;height:81.7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">
            <v:textbox>
              <w:txbxContent>
                <w:p w:rsidR="00446D78" w:rsidRPr="00B260A7" w:rsidRDefault="00446D78" w:rsidP="00DA37B6">
                  <w:pPr>
                    <w:ind w:left="-142" w:right="-121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Инспектор администрации поселения</w:t>
                  </w:r>
                </w:p>
              </w:txbxContent>
            </v:textbox>
          </v:rect>
        </w:pict>
      </w:r>
      <w:r w:rsidR="00DA37B6" w:rsidRPr="009E1A7B">
        <w:rPr>
          <w:rFonts w:cs="Arial"/>
          <w:noProof/>
        </w:rPr>
        <w:pict>
          <v:rect id="Прямоугольник 1" o:spid="_x0000_s1029" style="position:absolute;left:0;text-align:left;margin-left:418.95pt;margin-top:44.25pt;width:66pt;height:68.5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">
            <v:textbox>
              <w:txbxContent>
                <w:p w:rsidR="00DA37B6" w:rsidRDefault="00DA37B6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  <w:p w:rsidR="008B5640" w:rsidRPr="00B260A7" w:rsidRDefault="008B5640" w:rsidP="00DA37B6">
                  <w:pPr>
                    <w:ind w:right="-114"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Водитель</w:t>
                  </w:r>
                </w:p>
              </w:txbxContent>
            </v:textbox>
          </v:rect>
        </w:pict>
      </w:r>
      <w:r w:rsidR="00446D78" w:rsidRPr="00B260A7">
        <w:rPr>
          <w:rFonts w:cs="Arial"/>
        </w:rPr>
        <w:t xml:space="preserve">Старший </w:t>
      </w: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B9" w:rsidRDefault="00150CB9">
      <w:r>
        <w:separator/>
      </w:r>
    </w:p>
  </w:endnote>
  <w:endnote w:type="continuationSeparator" w:id="1">
    <w:p w:rsidR="00150CB9" w:rsidRDefault="0015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B9" w:rsidRDefault="00150CB9">
      <w:r>
        <w:separator/>
      </w:r>
    </w:p>
  </w:footnote>
  <w:footnote w:type="continuationSeparator" w:id="1">
    <w:p w:rsidR="00150CB9" w:rsidRDefault="00150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2520D"/>
    <w:rsid w:val="000538EE"/>
    <w:rsid w:val="0014075F"/>
    <w:rsid w:val="00150CB9"/>
    <w:rsid w:val="0017588D"/>
    <w:rsid w:val="001A65E9"/>
    <w:rsid w:val="001E2FD8"/>
    <w:rsid w:val="00203D6C"/>
    <w:rsid w:val="00214B95"/>
    <w:rsid w:val="00296F60"/>
    <w:rsid w:val="002A4B4A"/>
    <w:rsid w:val="002C75B7"/>
    <w:rsid w:val="002F45A0"/>
    <w:rsid w:val="00302FAC"/>
    <w:rsid w:val="00323A17"/>
    <w:rsid w:val="00330185"/>
    <w:rsid w:val="003332B2"/>
    <w:rsid w:val="00345E5E"/>
    <w:rsid w:val="003A5FF8"/>
    <w:rsid w:val="003F038E"/>
    <w:rsid w:val="004006A1"/>
    <w:rsid w:val="00442592"/>
    <w:rsid w:val="00442657"/>
    <w:rsid w:val="00442E0A"/>
    <w:rsid w:val="00446D78"/>
    <w:rsid w:val="00464590"/>
    <w:rsid w:val="004B2A61"/>
    <w:rsid w:val="004E77CC"/>
    <w:rsid w:val="0057187D"/>
    <w:rsid w:val="005E4A58"/>
    <w:rsid w:val="006175F1"/>
    <w:rsid w:val="00627322"/>
    <w:rsid w:val="00665DBC"/>
    <w:rsid w:val="00670D10"/>
    <w:rsid w:val="00673F7B"/>
    <w:rsid w:val="00684A54"/>
    <w:rsid w:val="006877E3"/>
    <w:rsid w:val="006E1EAE"/>
    <w:rsid w:val="006E7AEC"/>
    <w:rsid w:val="00724CB8"/>
    <w:rsid w:val="00740E78"/>
    <w:rsid w:val="00780B59"/>
    <w:rsid w:val="00794662"/>
    <w:rsid w:val="007A118D"/>
    <w:rsid w:val="007D4CF5"/>
    <w:rsid w:val="007D66F8"/>
    <w:rsid w:val="007E3E2F"/>
    <w:rsid w:val="007E40A0"/>
    <w:rsid w:val="0083633E"/>
    <w:rsid w:val="00844725"/>
    <w:rsid w:val="0086388F"/>
    <w:rsid w:val="008B5640"/>
    <w:rsid w:val="008D2AEF"/>
    <w:rsid w:val="008E4B43"/>
    <w:rsid w:val="00934A50"/>
    <w:rsid w:val="00963A2D"/>
    <w:rsid w:val="0097786B"/>
    <w:rsid w:val="00991256"/>
    <w:rsid w:val="009974E7"/>
    <w:rsid w:val="009C121B"/>
    <w:rsid w:val="009C40C2"/>
    <w:rsid w:val="009E1A7B"/>
    <w:rsid w:val="009E334F"/>
    <w:rsid w:val="00A07567"/>
    <w:rsid w:val="00A47A24"/>
    <w:rsid w:val="00A53D3D"/>
    <w:rsid w:val="00A71B22"/>
    <w:rsid w:val="00AA3782"/>
    <w:rsid w:val="00AE0B32"/>
    <w:rsid w:val="00B01026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B1CD1"/>
    <w:rsid w:val="00CC2A32"/>
    <w:rsid w:val="00D106F5"/>
    <w:rsid w:val="00D17A3B"/>
    <w:rsid w:val="00D2758C"/>
    <w:rsid w:val="00D34564"/>
    <w:rsid w:val="00D5336F"/>
    <w:rsid w:val="00D575F3"/>
    <w:rsid w:val="00D639FE"/>
    <w:rsid w:val="00D73376"/>
    <w:rsid w:val="00D93163"/>
    <w:rsid w:val="00DA37B6"/>
    <w:rsid w:val="00DE5F36"/>
    <w:rsid w:val="00E14691"/>
    <w:rsid w:val="00E528B6"/>
    <w:rsid w:val="00E83E6E"/>
    <w:rsid w:val="00EE1BF9"/>
    <w:rsid w:val="00EF4BF4"/>
    <w:rsid w:val="00F057F1"/>
    <w:rsid w:val="00F10048"/>
    <w:rsid w:val="00F13597"/>
    <w:rsid w:val="00F179D7"/>
    <w:rsid w:val="00F60A13"/>
    <w:rsid w:val="00FC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9"/>
        <o:r id="V:Rule3" type="connector" idref="#Прямая со стрелкой 11"/>
        <o:r id="V:Rule4" type="connector" idref="#Прямая со стрелкой 8"/>
        <o:r id="V:Rule5" type="connector" idref="#Прямая со стрелкой 7"/>
        <o:r id="V:Rule7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74</cp:revision>
  <cp:lastPrinted>2021-12-24T05:33:00Z</cp:lastPrinted>
  <dcterms:created xsi:type="dcterms:W3CDTF">2020-10-26T11:01:00Z</dcterms:created>
  <dcterms:modified xsi:type="dcterms:W3CDTF">2022-09-02T12:45:00Z</dcterms:modified>
</cp:coreProperties>
</file>